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4A" w:rsidRPr="00851A1D" w:rsidRDefault="00A51420" w:rsidP="00F9544A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AB286F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    </w:t>
      </w:r>
      <w:r w:rsidR="00F9544A"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F9544A" w:rsidRPr="00851A1D" w:rsidRDefault="00F9544A" w:rsidP="00F9544A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დანართი N 1</w:t>
      </w:r>
      <w:r>
        <w:rPr>
          <w:rFonts w:ascii="Sylfaen" w:hAnsi="Sylfaen" w:cs="Arial"/>
          <w:sz w:val="24"/>
          <w:szCs w:val="24"/>
          <w:lang w:val="ka-GE"/>
        </w:rPr>
        <w:t>9</w:t>
      </w:r>
    </w:p>
    <w:p w:rsidR="00F9544A" w:rsidRPr="00BA26D4" w:rsidRDefault="00F9544A" w:rsidP="00F9544A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F9544A" w:rsidRPr="00BA26D4" w:rsidRDefault="00F9544A" w:rsidP="00F9544A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F9544A" w:rsidRPr="00BA26D4" w:rsidRDefault="00F9544A" w:rsidP="00F9544A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F9544A" w:rsidRPr="00851A1D" w:rsidRDefault="00F9544A" w:rsidP="00F9544A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F9544A" w:rsidRPr="00851A1D" w:rsidRDefault="00F9544A" w:rsidP="00F9544A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 xml:space="preserve">სსიპ </w:t>
      </w:r>
      <w:r w:rsidR="00FE3418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851A1D">
        <w:rPr>
          <w:rFonts w:ascii="Sylfaen" w:hAnsi="Sylfaen" w:cs="Calibri"/>
          <w:sz w:val="24"/>
          <w:szCs w:val="24"/>
          <w:lang w:val="ka-GE"/>
        </w:rPr>
        <w:t xml:space="preserve"> კოლეჯი ,,ახალი ტალღა“</w:t>
      </w:r>
    </w:p>
    <w:p w:rsidR="00F9544A" w:rsidRPr="00BA26D4" w:rsidRDefault="00F9544A" w:rsidP="00F9544A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F9544A" w:rsidRPr="00BA26D4" w:rsidRDefault="00F9544A" w:rsidP="00F9544A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F9544A" w:rsidRPr="00BA26D4" w:rsidRDefault="00F9544A" w:rsidP="00F9544A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F9544A" w:rsidRPr="00851A1D" w:rsidRDefault="00F9544A" w:rsidP="00F9544A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F9544A" w:rsidRDefault="00F9544A" w:rsidP="00F9544A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proofErr w:type="spellStart"/>
      <w:r w:rsidRPr="00921461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921461">
        <w:rPr>
          <w:rFonts w:ascii="Sylfaen" w:hAnsi="Sylfaen" w:cs="Arial"/>
          <w:b/>
          <w:lang w:val="ru-RU"/>
        </w:rPr>
        <w:t xml:space="preserve"> </w:t>
      </w:r>
      <w:proofErr w:type="spellStart"/>
      <w:r w:rsidRPr="00921461">
        <w:rPr>
          <w:rFonts w:ascii="Sylfaen" w:hAnsi="Sylfaen" w:cs="Arial"/>
          <w:b/>
          <w:lang w:val="ru-RU"/>
        </w:rPr>
        <w:t>წარმოება</w:t>
      </w:r>
      <w:proofErr w:type="spellEnd"/>
      <w:r w:rsidRPr="00921461">
        <w:rPr>
          <w:rFonts w:ascii="Sylfaen" w:hAnsi="Sylfaen" w:cs="Arial"/>
          <w:b/>
          <w:lang w:val="ru-RU"/>
        </w:rPr>
        <w:t xml:space="preserve"> -</w:t>
      </w:r>
      <w:proofErr w:type="spellStart"/>
      <w:r w:rsidRPr="00921461">
        <w:rPr>
          <w:rFonts w:ascii="Sylfaen" w:hAnsi="Sylfaen" w:cs="Arial"/>
          <w:b/>
          <w:lang w:val="ru-RU"/>
        </w:rPr>
        <w:t>იატაკისა</w:t>
      </w:r>
      <w:proofErr w:type="spellEnd"/>
      <w:r w:rsidRPr="00921461">
        <w:rPr>
          <w:rFonts w:ascii="Sylfaen" w:hAnsi="Sylfaen" w:cs="Arial"/>
          <w:b/>
          <w:lang w:val="ru-RU"/>
        </w:rPr>
        <w:t xml:space="preserve"> </w:t>
      </w:r>
      <w:proofErr w:type="spellStart"/>
      <w:r w:rsidRPr="00921461">
        <w:rPr>
          <w:rFonts w:ascii="Sylfaen" w:hAnsi="Sylfaen" w:cs="Arial"/>
          <w:b/>
          <w:lang w:val="ru-RU"/>
        </w:rPr>
        <w:t>და</w:t>
      </w:r>
      <w:proofErr w:type="spellEnd"/>
      <w:r w:rsidRPr="00921461">
        <w:rPr>
          <w:rFonts w:ascii="Sylfaen" w:hAnsi="Sylfaen" w:cs="Arial"/>
          <w:b/>
          <w:lang w:val="ru-RU"/>
        </w:rPr>
        <w:t xml:space="preserve"> </w:t>
      </w:r>
      <w:proofErr w:type="spellStart"/>
      <w:r w:rsidRPr="00921461">
        <w:rPr>
          <w:rFonts w:ascii="Sylfaen" w:hAnsi="Sylfaen" w:cs="Arial"/>
          <w:b/>
          <w:lang w:val="ru-RU"/>
        </w:rPr>
        <w:t>ფილის</w:t>
      </w:r>
      <w:proofErr w:type="spellEnd"/>
      <w:r w:rsidRPr="00921461">
        <w:rPr>
          <w:rFonts w:ascii="Sylfaen" w:hAnsi="Sylfaen" w:cs="Arial"/>
          <w:b/>
          <w:lang w:val="ru-RU"/>
        </w:rPr>
        <w:t xml:space="preserve"> </w:t>
      </w:r>
      <w:proofErr w:type="spellStart"/>
      <w:r w:rsidRPr="00921461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F9544A" w:rsidRPr="00BA26D4" w:rsidRDefault="00F9544A" w:rsidP="00F9544A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9544A" w:rsidRPr="00BA26D4" w:rsidRDefault="00F9544A" w:rsidP="00F9544A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9544A" w:rsidRPr="00BA26D4" w:rsidRDefault="00F9544A" w:rsidP="00F9544A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E21C10">
        <w:rPr>
          <w:rFonts w:ascii="Sylfaen" w:hAnsi="Sylfaen" w:cs="Arial"/>
          <w:b/>
          <w:sz w:val="24"/>
          <w:szCs w:val="24"/>
          <w:lang w:val="ka-GE"/>
        </w:rPr>
        <w:t>კედლის და იატაკის მომზადება ფილებით მოპირკეთებისათვის</w:t>
      </w:r>
    </w:p>
    <w:p w:rsidR="00F9544A" w:rsidRPr="00BA26D4" w:rsidRDefault="00F9544A" w:rsidP="00F9544A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9544A" w:rsidRPr="009850C6" w:rsidRDefault="00F9544A" w:rsidP="00F9544A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9850C6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9850C6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</w:t>
      </w:r>
    </w:p>
    <w:p w:rsidR="00F9544A" w:rsidRPr="00BA26D4" w:rsidRDefault="00F9544A" w:rsidP="00F9544A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F9544A" w:rsidRPr="00BA26D4" w:rsidRDefault="00F9544A" w:rsidP="00F9544A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F9544A" w:rsidRPr="00BA26D4" w:rsidRDefault="00F9544A" w:rsidP="00F9544A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F9544A" w:rsidRPr="00851A1D" w:rsidRDefault="00F9544A" w:rsidP="00F9544A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F9544A" w:rsidRDefault="00F9544A" w:rsidP="00F9544A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FE3418">
        <w:rPr>
          <w:rFonts w:ascii="Sylfaen" w:hAnsi="Sylfaen" w:cs="Calibri"/>
          <w:color w:val="000000"/>
          <w:sz w:val="20"/>
          <w:szCs w:val="20"/>
          <w:lang w:val="ka-GE"/>
        </w:rPr>
        <w:t xml:space="preserve">20 </w:t>
      </w:r>
      <w:r w:rsidRPr="00851A1D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9850C6" w:rsidRPr="009850C6" w:rsidRDefault="009850C6" w:rsidP="00F9544A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7276B1" w:rsidRPr="00AB286F" w:rsidRDefault="007276B1" w:rsidP="00AB286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AB286F" w:rsidRDefault="00490842" w:rsidP="00AB286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AB286F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AB286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AB286F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AB286F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AB286F" w:rsidTr="002E5F84">
        <w:trPr>
          <w:trHeight w:val="453"/>
        </w:trPr>
        <w:tc>
          <w:tcPr>
            <w:tcW w:w="2506" w:type="pct"/>
          </w:tcPr>
          <w:p w:rsidR="00BE3CFF" w:rsidRPr="00AB286F" w:rsidRDefault="00CC392D" w:rsidP="00AB286F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AB286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AB286F" w:rsidRDefault="00EE79A4" w:rsidP="00FD60D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FD60DD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36</w:t>
            </w:r>
          </w:p>
        </w:tc>
      </w:tr>
      <w:tr w:rsidR="001B04B1" w:rsidRPr="00AB286F" w:rsidTr="002E5F84">
        <w:trPr>
          <w:trHeight w:val="437"/>
        </w:trPr>
        <w:tc>
          <w:tcPr>
            <w:tcW w:w="2506" w:type="pct"/>
          </w:tcPr>
          <w:p w:rsidR="00BE3CFF" w:rsidRPr="00AB286F" w:rsidRDefault="00BE3CFF" w:rsidP="00AB286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AB286F" w:rsidRDefault="00675868" w:rsidP="00AB286F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კედლის და იატაკის მომზადება ფილებით მოპირკეთებისათვის</w:t>
            </w:r>
          </w:p>
        </w:tc>
      </w:tr>
      <w:tr w:rsidR="001B04B1" w:rsidRPr="00AB286F" w:rsidTr="002E5F84">
        <w:trPr>
          <w:trHeight w:val="437"/>
        </w:trPr>
        <w:tc>
          <w:tcPr>
            <w:tcW w:w="2506" w:type="pct"/>
          </w:tcPr>
          <w:p w:rsidR="00BE3CFF" w:rsidRPr="00AB286F" w:rsidRDefault="00BE3CFF" w:rsidP="00AB286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AB286F" w:rsidRDefault="00B77F76" w:rsidP="00AB286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F52697" w:rsidRPr="00AB286F" w:rsidTr="00F52697">
        <w:trPr>
          <w:trHeight w:val="623"/>
        </w:trPr>
        <w:tc>
          <w:tcPr>
            <w:tcW w:w="2506" w:type="pct"/>
          </w:tcPr>
          <w:p w:rsidR="00F52697" w:rsidRPr="00AB286F" w:rsidRDefault="00F52697" w:rsidP="00AB286F">
            <w:pPr>
              <w:spacing w:before="120"/>
              <w:jc w:val="both"/>
              <w:rPr>
                <w:rFonts w:ascii="Sylfaen" w:hAnsi="Sylfaen" w:cs="Arial"/>
                <w:b/>
                <w:bCs/>
                <w:i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52697" w:rsidRPr="00AB286F" w:rsidRDefault="00675868" w:rsidP="00AB286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AB286F" w:rsidTr="002E5F84">
        <w:trPr>
          <w:trHeight w:val="437"/>
        </w:trPr>
        <w:tc>
          <w:tcPr>
            <w:tcW w:w="2506" w:type="pct"/>
          </w:tcPr>
          <w:p w:rsidR="00BE3CFF" w:rsidRPr="00AB286F" w:rsidRDefault="00C95123" w:rsidP="00AB286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AB286F" w:rsidRDefault="003A1B63" w:rsidP="00AB286F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წაკითხვა</w:t>
            </w:r>
          </w:p>
        </w:tc>
      </w:tr>
      <w:tr w:rsidR="001B04B1" w:rsidRPr="00AB286F" w:rsidTr="002E5F84">
        <w:trPr>
          <w:trHeight w:val="1285"/>
        </w:trPr>
        <w:tc>
          <w:tcPr>
            <w:tcW w:w="2506" w:type="pct"/>
          </w:tcPr>
          <w:p w:rsidR="00BE3CFF" w:rsidRPr="00AB286F" w:rsidRDefault="00BE3CFF" w:rsidP="00AB286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16822" w:rsidRPr="00AB286F" w:rsidRDefault="00D42EA1" w:rsidP="00AB286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AB286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AB286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AB286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AB286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AB286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AB286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16822" w:rsidRPr="00AB286F">
              <w:rPr>
                <w:rFonts w:ascii="Sylfaen" w:hAnsi="Sylfaen"/>
                <w:bCs/>
                <w:sz w:val="20"/>
                <w:szCs w:val="20"/>
                <w:lang w:val="ka-GE"/>
              </w:rPr>
              <w:t>კედლის და იატაკის ხარისხობრივი მაჩვენებლის შემოწმება</w:t>
            </w:r>
            <w:r w:rsidR="00B16822" w:rsidRPr="00AB286F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B16822"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ლოკალური დაზიანებების აღმოფხვრა</w:t>
            </w:r>
            <w:r w:rsidR="00B16822" w:rsidRPr="00AB286F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B16822"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ნიშნულებისა და შუქურების მოწყობა</w:t>
            </w:r>
            <w:r w:rsidR="00B16822" w:rsidRPr="00AB286F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082BE5" w:rsidRPr="00AB286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B16822"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მობათქაშება</w:t>
            </w:r>
            <w:r w:rsidR="00B16822" w:rsidRPr="00AB286F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B16822"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ფილისქვეშა ჰიდროიზოლაციის გაკეთება</w:t>
            </w:r>
            <w:r w:rsidR="00B16822" w:rsidRPr="00AB286F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082BE5"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დუღაბის</w:t>
            </w:r>
            <w:r w:rsidR="00B16822"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მოსაჭიმი იატაკის მოწყობა</w:t>
            </w:r>
            <w:r w:rsidR="00B16822" w:rsidRPr="00AB286F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B16822"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ფილისქვეშა ჰიდროიზოლაციის მოწყობა.</w:t>
            </w:r>
          </w:p>
          <w:p w:rsidR="00D32CC9" w:rsidRPr="00AB286F" w:rsidRDefault="00D32CC9" w:rsidP="00AB286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AB286F" w:rsidRDefault="00BC53B7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B286F" w:rsidRDefault="00B60CBB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B286F" w:rsidRDefault="00B60CBB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B286F" w:rsidRDefault="00B60CBB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AB286F" w:rsidRDefault="00AB286F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AB286F" w:rsidRPr="00AB286F" w:rsidRDefault="00AB286F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B286F" w:rsidRDefault="00B60CBB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B286F" w:rsidRDefault="00B60CBB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AB286F" w:rsidRDefault="008E6B3B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AB286F" w:rsidRDefault="00490842" w:rsidP="00AB286F">
      <w:pPr>
        <w:pStyle w:val="a6"/>
        <w:jc w:val="both"/>
        <w:rPr>
          <w:rFonts w:ascii="Sylfaen" w:hAnsi="Sylfaen" w:cs="Arial"/>
          <w:b/>
          <w:lang w:val="ka-GE"/>
        </w:rPr>
      </w:pPr>
      <w:r w:rsidRPr="00AB286F">
        <w:rPr>
          <w:rFonts w:ascii="Sylfaen" w:hAnsi="Sylfaen" w:cs="Arial"/>
          <w:b/>
          <w:lang w:val="en-US"/>
        </w:rPr>
        <w:t xml:space="preserve">2. </w:t>
      </w:r>
      <w:r w:rsidR="00651D92" w:rsidRPr="00AB286F">
        <w:rPr>
          <w:rFonts w:ascii="Sylfaen" w:hAnsi="Sylfaen" w:cs="Arial"/>
          <w:b/>
          <w:lang w:val="ka-GE"/>
        </w:rPr>
        <w:t xml:space="preserve"> </w:t>
      </w:r>
      <w:r w:rsidR="00D35B14" w:rsidRPr="00AB286F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AB286F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AB286F">
        <w:rPr>
          <w:rFonts w:ascii="Sylfaen" w:hAnsi="Sylfaen" w:cs="Arial"/>
          <w:b/>
          <w:lang w:val="ka-GE"/>
        </w:rPr>
        <w:t xml:space="preserve"> ჩანა</w:t>
      </w:r>
      <w:r w:rsidR="0074643C" w:rsidRPr="00AB286F">
        <w:rPr>
          <w:rFonts w:ascii="Sylfaen" w:hAnsi="Sylfaen" w:cs="Arial"/>
          <w:b/>
          <w:lang w:val="ka-GE"/>
        </w:rPr>
        <w:t>წერები</w:t>
      </w:r>
    </w:p>
    <w:p w:rsidR="001D6034" w:rsidRPr="00AB286F" w:rsidRDefault="001D6034" w:rsidP="00AB286F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5335"/>
        <w:gridCol w:w="4538"/>
        <w:gridCol w:w="2063"/>
      </w:tblGrid>
      <w:tr w:rsidR="00B77F76" w:rsidRPr="00AB286F" w:rsidTr="00AB286F">
        <w:trPr>
          <w:trHeight w:val="1115"/>
          <w:jc w:val="center"/>
        </w:trPr>
        <w:tc>
          <w:tcPr>
            <w:tcW w:w="0" w:type="auto"/>
            <w:shd w:val="clear" w:color="auto" w:fill="DBE5F1" w:themeFill="accent1" w:themeFillTint="33"/>
            <w:vAlign w:val="center"/>
          </w:tcPr>
          <w:p w:rsidR="00B77F76" w:rsidRPr="00AB286F" w:rsidRDefault="00B77F76" w:rsidP="00AB286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B77F76" w:rsidRPr="00AB286F" w:rsidRDefault="00B77F76" w:rsidP="00AB286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B77F76" w:rsidRPr="00AB286F" w:rsidRDefault="00B77F76" w:rsidP="00AB286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B77F76" w:rsidRPr="00AB286F" w:rsidRDefault="00B77F76" w:rsidP="00AB286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B77F76" w:rsidRPr="00AB286F" w:rsidRDefault="00B77F76" w:rsidP="00AB286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77F76" w:rsidRPr="00AB286F" w:rsidRDefault="00B77F76" w:rsidP="00AB286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77F76" w:rsidRPr="00AB286F" w:rsidTr="00AB286F">
        <w:trPr>
          <w:trHeight w:val="935"/>
          <w:jc w:val="center"/>
        </w:trPr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1.კედლის და იატაკის ხარისხობრივი მაჩვენებლის </w:t>
            </w:r>
            <w:r w:rsidRPr="00F472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  <w:p w:rsidR="00B77F76" w:rsidRPr="00AB286F" w:rsidRDefault="00B77F76" w:rsidP="00AB286F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77F76" w:rsidRPr="00AB286F" w:rsidRDefault="00B77F76" w:rsidP="00AB286F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77F76" w:rsidRPr="00AB286F" w:rsidRDefault="00B77F76" w:rsidP="00AB286F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pStyle w:val="ab"/>
              <w:numPr>
                <w:ilvl w:val="0"/>
                <w:numId w:val="2"/>
              </w:numPr>
              <w:tabs>
                <w:tab w:val="left" w:pos="247"/>
              </w:tabs>
              <w:spacing w:before="60" w:after="60"/>
              <w:ind w:left="320" w:hanging="32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სწორად ჩამოთვლის დაზიანების  ტიპებს კედლის და იატაკის სახეების მიხედვით;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2"/>
              </w:numPr>
              <w:tabs>
                <w:tab w:val="left" w:pos="247"/>
              </w:tabs>
              <w:spacing w:before="60" w:after="60"/>
              <w:ind w:left="320" w:hanging="32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 xml:space="preserve">სწორად განმარტავს </w:t>
            </w:r>
            <w:r w:rsidRPr="00AB286F">
              <w:rPr>
                <w:rFonts w:ascii="Sylfaen" w:hAnsi="Sylfaen"/>
                <w:b/>
                <w:lang w:val="ka-GE"/>
              </w:rPr>
              <w:t>სხვადასხვა სახის</w:t>
            </w:r>
            <w:r w:rsidRPr="00AB286F">
              <w:rPr>
                <w:rFonts w:ascii="Sylfaen" w:hAnsi="Sylfaen"/>
                <w:b/>
                <w:lang w:val="en-US"/>
              </w:rPr>
              <w:t xml:space="preserve">  </w:t>
            </w:r>
            <w:r w:rsidRPr="00AB286F">
              <w:rPr>
                <w:rFonts w:ascii="Sylfaen" w:hAnsi="Sylfaen"/>
                <w:b/>
                <w:lang w:val="ka-GE"/>
              </w:rPr>
              <w:t>კედლის</w:t>
            </w:r>
            <w:r w:rsidRPr="00AB286F">
              <w:rPr>
                <w:rFonts w:ascii="Sylfaen" w:hAnsi="Sylfaen"/>
                <w:b/>
                <w:lang w:val="en-US"/>
              </w:rPr>
              <w:t xml:space="preserve">  </w:t>
            </w:r>
            <w:r w:rsidRPr="00AB286F">
              <w:rPr>
                <w:rFonts w:ascii="Sylfaen" w:hAnsi="Sylfaen"/>
                <w:b/>
                <w:lang w:val="ka-GE"/>
              </w:rPr>
              <w:t xml:space="preserve">და იატაკის </w:t>
            </w:r>
            <w:r w:rsidRPr="00AB286F">
              <w:rPr>
                <w:rFonts w:ascii="Sylfaen" w:hAnsi="Sylfaen"/>
                <w:lang w:val="ka-GE"/>
              </w:rPr>
              <w:t>სიმტკიცეს, სიბრტყეს და სისწორეს;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2"/>
              </w:numPr>
              <w:tabs>
                <w:tab w:val="left" w:pos="247"/>
              </w:tabs>
              <w:spacing w:before="60" w:after="60"/>
              <w:ind w:left="320" w:hanging="32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სწორად აღწერს კედლის და იატაკის ზედაპირის სხვადასხვა ტიპის დეფექტებზე  ბათქაშის ხარისხობრივ მდგომარეობას;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2"/>
              </w:numPr>
              <w:tabs>
                <w:tab w:val="left" w:pos="247"/>
              </w:tabs>
              <w:spacing w:before="60" w:after="60"/>
              <w:ind w:left="320" w:hanging="32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სწორად განმარტავს კუთხეების მართობულობის შემოწმების წესებს</w:t>
            </w:r>
            <w:r w:rsidRPr="00AB286F">
              <w:rPr>
                <w:rFonts w:ascii="Sylfaen" w:hAnsi="Sylfaen"/>
                <w:lang w:val="ka-GE"/>
              </w:rPr>
              <w:t>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2"/>
              </w:numPr>
              <w:tabs>
                <w:tab w:val="left" w:pos="247"/>
              </w:tabs>
              <w:spacing w:before="60" w:after="60"/>
              <w:ind w:left="320" w:hanging="320"/>
              <w:jc w:val="both"/>
              <w:rPr>
                <w:rFonts w:ascii="Sylfaen" w:hAnsi="Sylfaen"/>
                <w:b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სწორად აღწერს ელექტრო ხელსაწყოების გამოყენებით</w:t>
            </w:r>
            <w:r>
              <w:rPr>
                <w:rFonts w:ascii="Sylfaen" w:hAnsi="Sylfaen"/>
                <w:lang w:val="ka-GE"/>
              </w:rPr>
              <w:t xml:space="preserve"> კედელზე ქანობების, </w:t>
            </w:r>
            <w:r w:rsidRPr="00AB286F">
              <w:rPr>
                <w:rFonts w:ascii="Sylfaen" w:hAnsi="Sylfaen"/>
                <w:lang w:val="ka-GE"/>
              </w:rPr>
              <w:t>ფერდოების  წიბოების, გარე კუთხეების ვერტიკალობას და ჰორიზონტალობას;</w:t>
            </w:r>
          </w:p>
          <w:p w:rsidR="00B77F76" w:rsidRPr="00AB286F" w:rsidRDefault="00B77F76" w:rsidP="00AB286F">
            <w:pPr>
              <w:pStyle w:val="a3"/>
              <w:numPr>
                <w:ilvl w:val="0"/>
                <w:numId w:val="2"/>
              </w:numPr>
              <w:ind w:left="320" w:hanging="32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სპეციფიკის გ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ათვალისწინებით თანამიმდევრობით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ჩამოთვლის კედლის ფილებით მოპირკეთებისათვის საჭირო მოსამზადებელ  სამუშაოებს;</w:t>
            </w:r>
          </w:p>
          <w:p w:rsidR="00B77F76" w:rsidRPr="00151F3C" w:rsidRDefault="00B77F76" w:rsidP="00AB286F">
            <w:pPr>
              <w:pStyle w:val="ab"/>
              <w:numPr>
                <w:ilvl w:val="0"/>
                <w:numId w:val="2"/>
              </w:numPr>
              <w:tabs>
                <w:tab w:val="left" w:pos="247"/>
              </w:tabs>
              <w:spacing w:before="60" w:after="60"/>
              <w:ind w:left="320" w:hanging="320"/>
              <w:jc w:val="both"/>
              <w:rPr>
                <w:rFonts w:ascii="Sylfaen" w:hAnsi="Sylfaen"/>
                <w:b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სწორად აღწერს სხვადასხვა სახის ზედაპირების  დაზიანებების</w:t>
            </w:r>
            <w:r>
              <w:rPr>
                <w:rFonts w:ascii="Sylfaen" w:hAnsi="Sylfaen"/>
                <w:lang w:val="ka-GE"/>
              </w:rPr>
              <w:t xml:space="preserve"> უსაფრთხოდ</w:t>
            </w:r>
            <w:r w:rsidRPr="00AB286F">
              <w:rPr>
                <w:rFonts w:ascii="Sylfaen" w:hAnsi="Sylfaen"/>
                <w:lang w:val="ka-GE"/>
              </w:rPr>
              <w:t xml:space="preserve"> აღმოფხვრის ტექნოლოგიას;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2"/>
              </w:numPr>
              <w:tabs>
                <w:tab w:val="left" w:pos="247"/>
              </w:tabs>
              <w:spacing w:before="60" w:after="60"/>
              <w:ind w:left="320" w:hanging="32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სწორად ჩამოთვლის ჰიდროსაიზოლაციო მასალების სახეებს და დანიშნულებას;</w:t>
            </w:r>
          </w:p>
          <w:p w:rsidR="00B77F76" w:rsidRDefault="00B77F76" w:rsidP="00AB286F">
            <w:pPr>
              <w:pStyle w:val="a3"/>
              <w:numPr>
                <w:ilvl w:val="0"/>
                <w:numId w:val="2"/>
              </w:numPr>
              <w:ind w:left="32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AB286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AB286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ეკოლოგიურ</w:t>
            </w:r>
            <w:r w:rsidRPr="00AB286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მოთხოვნებს</w:t>
            </w:r>
            <w:r w:rsidRPr="00AB286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ნარჩენებისადმი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77F76" w:rsidRPr="000C4E63" w:rsidRDefault="00B77F76" w:rsidP="000C4E63">
            <w:pPr>
              <w:pStyle w:val="a3"/>
              <w:numPr>
                <w:ilvl w:val="0"/>
                <w:numId w:val="2"/>
              </w:numPr>
              <w:ind w:left="416" w:hanging="4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4E63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C4E6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C4E63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0C4E6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C4E63">
              <w:rPr>
                <w:rFonts w:ascii="Sylfaen" w:hAnsi="Sylfaen" w:cs="Sylfaen"/>
                <w:sz w:val="20"/>
                <w:szCs w:val="20"/>
                <w:lang w:val="ka-GE"/>
              </w:rPr>
              <w:t>ნაზავებს</w:t>
            </w:r>
            <w:r w:rsidRPr="000C4E6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C4E63">
              <w:rPr>
                <w:rFonts w:ascii="Sylfaen" w:hAnsi="Sylfaen" w:cs="Sylfaen"/>
                <w:sz w:val="20"/>
                <w:szCs w:val="20"/>
                <w:lang w:val="ka-GE"/>
              </w:rPr>
              <w:t>სახეების</w:t>
            </w:r>
            <w:r w:rsidRPr="000C4E6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C4E6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4E6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0C4E63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დანიშნულების</w:t>
            </w:r>
            <w:r w:rsidRPr="000C4E6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C4E63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0C4E6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77F76" w:rsidRPr="00AB286F" w:rsidRDefault="00B77F76" w:rsidP="000C4E63">
            <w:pPr>
              <w:pStyle w:val="a3"/>
              <w:numPr>
                <w:ilvl w:val="0"/>
                <w:numId w:val="2"/>
              </w:numPr>
              <w:ind w:left="23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ჩამოთვლის ფილის დასამაგრებელი </w:t>
            </w: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სხვადასხვა  ნაზავების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შემადგენლობას;</w:t>
            </w:r>
          </w:p>
          <w:p w:rsidR="00B77F76" w:rsidRPr="00AB286F" w:rsidRDefault="00B77F76" w:rsidP="000C4E63">
            <w:pPr>
              <w:pStyle w:val="a3"/>
              <w:numPr>
                <w:ilvl w:val="0"/>
                <w:numId w:val="2"/>
              </w:numPr>
              <w:ind w:left="23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ინტერნეტში და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 სხვადასხვა 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ლიტერატურაში მოძიებულ ნაზავების მომზადების ტექნოლოგიებს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77F76" w:rsidRPr="00AB286F" w:rsidRDefault="00B77F76" w:rsidP="000C4E63">
            <w:pPr>
              <w:pStyle w:val="a3"/>
              <w:numPr>
                <w:ilvl w:val="0"/>
                <w:numId w:val="2"/>
              </w:numPr>
              <w:ind w:left="23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AB28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ნაზავების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უსაფრთხოდ დამზადება-</w:t>
            </w: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გამოყენების  წესებს;</w:t>
            </w:r>
          </w:p>
          <w:p w:rsidR="00B77F76" w:rsidRPr="00241D8E" w:rsidRDefault="00B77F76" w:rsidP="00241D8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7F76" w:rsidRPr="00AB286F" w:rsidRDefault="00B77F76" w:rsidP="00AB286F">
            <w:pPr>
              <w:pStyle w:val="ab"/>
              <w:tabs>
                <w:tab w:val="left" w:pos="247"/>
              </w:tabs>
              <w:spacing w:before="60" w:after="60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0" w:type="auto"/>
          </w:tcPr>
          <w:p w:rsidR="00B77F76" w:rsidRPr="00AB286F" w:rsidRDefault="00B77F76" w:rsidP="00AB286F">
            <w:pPr>
              <w:pStyle w:val="a6"/>
              <w:jc w:val="both"/>
              <w:rPr>
                <w:rFonts w:ascii="Sylfaen" w:hAnsi="Sylfaen"/>
                <w:b/>
                <w:lang w:val="ka-GE"/>
              </w:rPr>
            </w:pPr>
            <w:r w:rsidRPr="00AB286F">
              <w:rPr>
                <w:rFonts w:ascii="Sylfaen" w:hAnsi="Sylfaen"/>
                <w:b/>
                <w:lang w:val="ka-GE"/>
              </w:rPr>
              <w:lastRenderedPageBreak/>
              <w:t>სხვადასხვა სახის კედელი და იატაკი:</w:t>
            </w:r>
          </w:p>
          <w:p w:rsidR="00B77F76" w:rsidRDefault="00B77F76" w:rsidP="00AB286F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ბეტონი,  ბლოკი, აგური.</w:t>
            </w:r>
          </w:p>
          <w:p w:rsidR="00B77F76" w:rsidRDefault="00B77F76" w:rsidP="00AB286F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:rsidR="00B77F76" w:rsidRPr="00AB286F" w:rsidRDefault="00B77F76" w:rsidP="000C4E63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B286F">
              <w:rPr>
                <w:rFonts w:ascii="Sylfaen" w:hAnsi="Sylfaen" w:cs="Sylfaen"/>
                <w:b/>
                <w:bCs/>
                <w:lang w:val="ka-GE"/>
              </w:rPr>
              <w:t>სხვადასხვა ნაზავები</w:t>
            </w:r>
            <w:r w:rsidRPr="00AB286F">
              <w:rPr>
                <w:rFonts w:ascii="Sylfaen" w:hAnsi="Sylfaen" w:cs="Sylfaen"/>
                <w:bCs/>
                <w:lang w:val="ka-GE"/>
              </w:rPr>
              <w:t>: წებო-ცემენტი, მასტიკები, წებოები</w:t>
            </w:r>
          </w:p>
          <w:p w:rsidR="00B77F76" w:rsidRPr="00AB286F" w:rsidRDefault="00B77F76" w:rsidP="00AB286F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:rsidR="00B77F76" w:rsidRPr="00AB286F" w:rsidRDefault="00B77F76" w:rsidP="00AB286F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0" w:type="auto"/>
          </w:tcPr>
          <w:p w:rsidR="00B77F76" w:rsidRPr="00AB286F" w:rsidRDefault="00B77F76" w:rsidP="00AB28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B77F76" w:rsidRPr="00AB286F" w:rsidRDefault="00B77F76" w:rsidP="00AB286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77F76" w:rsidRPr="00AB286F" w:rsidTr="00AB286F">
        <w:trPr>
          <w:trHeight w:val="1043"/>
          <w:jc w:val="center"/>
        </w:trPr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2.</w:t>
            </w:r>
            <w:r w:rsidRPr="00AB286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ლოკალური დაზიანებების აღმოფხვრა</w:t>
            </w:r>
          </w:p>
          <w:p w:rsidR="00B77F76" w:rsidRPr="00AB286F" w:rsidRDefault="00B77F76" w:rsidP="00AB286F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77F76" w:rsidRPr="00AB286F" w:rsidRDefault="00B77F76" w:rsidP="00AB286F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pStyle w:val="ab"/>
              <w:numPr>
                <w:ilvl w:val="0"/>
                <w:numId w:val="3"/>
              </w:numPr>
              <w:spacing w:before="60"/>
              <w:ind w:left="230" w:hanging="180"/>
              <w:jc w:val="both"/>
              <w:rPr>
                <w:rFonts w:ascii="Sylfaen" w:hAnsi="Sylfaen"/>
              </w:rPr>
            </w:pPr>
            <w:r>
              <w:rPr>
                <w:rFonts w:ascii="Sylfaen" w:hAnsi="Sylfaen" w:cs="Sylfaen"/>
                <w:bCs/>
                <w:lang w:val="ka-GE"/>
              </w:rPr>
              <w:t>დავალების შესაბამისად</w:t>
            </w:r>
            <w:r w:rsidRPr="00AB286F">
              <w:rPr>
                <w:rFonts w:ascii="Sylfaen" w:hAnsi="Sylfaen" w:cs="Sylfaen"/>
                <w:bCs/>
                <w:lang w:val="ka-GE"/>
              </w:rPr>
              <w:t xml:space="preserve"> ამუშავებს კედელის  ზედაპირს გრუნტის ხსნარით;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3"/>
              </w:numPr>
              <w:spacing w:before="60"/>
              <w:ind w:left="230" w:hanging="18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ტექნოლოგიური თანამიმდევრობის დაცვით აღმოფხვრავს ლოკალურ დაზიანებებს;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3"/>
              </w:numPr>
              <w:spacing w:before="60"/>
              <w:ind w:left="230" w:hanging="180"/>
              <w:jc w:val="both"/>
              <w:rPr>
                <w:rFonts w:ascii="Sylfaen" w:hAnsi="Sylfaen"/>
                <w:b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ხელსაწყოს გამოყენებით ამოწმებს იატაკის ზედაპირის სისწორეს;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3"/>
              </w:numPr>
              <w:spacing w:before="60"/>
              <w:ind w:left="230" w:hanging="18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eastAsia="Calibri" w:hAnsi="Sylfaen"/>
                <w:lang w:val="ka-GE"/>
              </w:rPr>
              <w:t>სხვადასხვა ტიპის დეფექტებზე ამოწმებს დუღაბის ქერქის მონაჭიმს;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3"/>
              </w:numPr>
              <w:spacing w:before="60"/>
              <w:ind w:left="230" w:hanging="18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 xml:space="preserve">უსაფრთხოების ნორმების დაცვით </w:t>
            </w:r>
            <w:r w:rsidRPr="00AB286F">
              <w:rPr>
                <w:rFonts w:ascii="Sylfaen" w:hAnsi="Sylfaen"/>
                <w:lang w:val="ka-GE"/>
              </w:rPr>
              <w:t>ამუშავებს იატაკის  ზედაპირს გრუნტის ხსნარით;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3"/>
              </w:numPr>
              <w:spacing w:before="60"/>
              <w:ind w:left="230" w:hanging="18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ავსებს ღრმულებს და </w:t>
            </w:r>
            <w:r w:rsidRPr="00AB286F">
              <w:rPr>
                <w:rFonts w:ascii="Sylfaen" w:hAnsi="Sylfaen"/>
                <w:lang w:val="ka-GE"/>
              </w:rPr>
              <w:t>ბზარებს შესაბამისი მასალით.</w:t>
            </w:r>
          </w:p>
          <w:p w:rsidR="00B77F76" w:rsidRPr="00AB286F" w:rsidRDefault="00B77F76" w:rsidP="00AB28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0" w:type="auto"/>
          </w:tcPr>
          <w:p w:rsidR="00B77F76" w:rsidRPr="00AB286F" w:rsidRDefault="00B77F76" w:rsidP="00AB286F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B286F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77F76" w:rsidRPr="00AB286F" w:rsidTr="00AB286F">
        <w:trPr>
          <w:trHeight w:val="1043"/>
          <w:jc w:val="center"/>
        </w:trPr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3.ნაზავების მომზადება</w:t>
            </w:r>
          </w:p>
        </w:tc>
        <w:tc>
          <w:tcPr>
            <w:tcW w:w="0" w:type="auto"/>
            <w:shd w:val="clear" w:color="auto" w:fill="auto"/>
          </w:tcPr>
          <w:p w:rsidR="00B77F76" w:rsidRPr="00241D8E" w:rsidRDefault="00B77F76" w:rsidP="00241D8E">
            <w:pPr>
              <w:pStyle w:val="a3"/>
              <w:numPr>
                <w:ilvl w:val="0"/>
                <w:numId w:val="13"/>
              </w:numPr>
              <w:ind w:left="297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</w:t>
            </w:r>
            <w:r w:rsidRPr="00241D8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მარტივ</w:t>
            </w:r>
            <w:r w:rsidRPr="00241D8E">
              <w:rPr>
                <w:rFonts w:ascii="Sylfaen" w:hAnsi="Sylfaen"/>
                <w:sz w:val="20"/>
                <w:szCs w:val="20"/>
                <w:lang w:val="ka-GE"/>
              </w:rPr>
              <w:t xml:space="preserve">  ნაზავებს პროპორციის და უსაფრთხოების წესების  დაცვით;</w:t>
            </w:r>
          </w:p>
          <w:p w:rsidR="00B77F76" w:rsidRPr="00241D8E" w:rsidRDefault="00B77F76" w:rsidP="00241D8E">
            <w:pPr>
              <w:pStyle w:val="a3"/>
              <w:numPr>
                <w:ilvl w:val="0"/>
                <w:numId w:val="13"/>
              </w:numPr>
              <w:ind w:left="297" w:hanging="18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</w:t>
            </w:r>
            <w:r w:rsidRPr="00241D8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რთულ</w:t>
            </w:r>
            <w:r w:rsidRPr="00241D8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ნაზავებს</w:t>
            </w:r>
            <w:r w:rsidRPr="00241D8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პროპორციების</w:t>
            </w:r>
            <w:r w:rsidRPr="00241D8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241D8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241D8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41D8E">
              <w:rPr>
                <w:rFonts w:ascii="Sylfaen" w:hAnsi="Sylfaen" w:cs="Sylfaen"/>
                <w:sz w:val="20"/>
                <w:szCs w:val="20"/>
                <w:lang w:val="ka-GE"/>
              </w:rPr>
              <w:t>წესე</w:t>
            </w:r>
            <w:r w:rsidRPr="00241D8E">
              <w:rPr>
                <w:rFonts w:ascii="Sylfaen" w:hAnsi="Sylfaen"/>
                <w:sz w:val="20"/>
                <w:szCs w:val="20"/>
                <w:lang w:val="ka-GE"/>
              </w:rPr>
              <w:t>ბის   დაცვით;</w:t>
            </w:r>
          </w:p>
          <w:p w:rsidR="00B77F76" w:rsidRPr="007B45B2" w:rsidRDefault="00B77F76" w:rsidP="00241D8E">
            <w:pPr>
              <w:pStyle w:val="a3"/>
              <w:numPr>
                <w:ilvl w:val="0"/>
                <w:numId w:val="13"/>
              </w:numPr>
              <w:ind w:left="23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პროპორციების დაცვით  ამზადებს ნაზავებს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აგრესიული  გარემოსთვის;</w:t>
            </w:r>
          </w:p>
          <w:p w:rsidR="00B77F76" w:rsidRPr="00EE1AC7" w:rsidRDefault="00B77F76" w:rsidP="00241D8E">
            <w:pPr>
              <w:pStyle w:val="a3"/>
              <w:numPr>
                <w:ilvl w:val="0"/>
                <w:numId w:val="13"/>
              </w:numPr>
              <w:ind w:left="23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45B2">
              <w:rPr>
                <w:rFonts w:ascii="Sylfaen" w:hAnsi="Sylfaen"/>
                <w:sz w:val="20"/>
                <w:szCs w:val="20"/>
                <w:lang w:val="ka-GE"/>
              </w:rPr>
              <w:t>იცავს გარემოს დაბინძურებისაგან.</w:t>
            </w:r>
          </w:p>
          <w:p w:rsidR="00B77F76" w:rsidRPr="007B45B2" w:rsidRDefault="00B77F76" w:rsidP="00241D8E">
            <w:pPr>
              <w:pStyle w:val="a3"/>
              <w:numPr>
                <w:ilvl w:val="0"/>
                <w:numId w:val="13"/>
              </w:numPr>
              <w:ind w:left="230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B286F">
              <w:rPr>
                <w:rFonts w:ascii="Sylfaen" w:hAnsi="Sylfaen"/>
                <w:b/>
                <w:lang w:val="ka-GE"/>
              </w:rPr>
              <w:t xml:space="preserve">აგრესიული გარემო: </w:t>
            </w:r>
            <w:r w:rsidRPr="00AB286F">
              <w:rPr>
                <w:rFonts w:ascii="Sylfaen" w:hAnsi="Sylfaen"/>
                <w:lang w:val="ka-GE"/>
              </w:rPr>
              <w:t>ქიმიური სასუქების, შხამქიმიკატების საწყობები, მარილის საწყობები, დამამზადებელი საამქროები ქიმიურ ქარხნებში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77F76" w:rsidRPr="00AB286F" w:rsidTr="00AB286F">
        <w:trPr>
          <w:trHeight w:val="521"/>
          <w:jc w:val="center"/>
        </w:trPr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4.</w:t>
            </w:r>
            <w:r w:rsidRPr="00AB286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 ნიშნულებისა და შუქურების მოწყობა-მობათქაშება</w:t>
            </w:r>
          </w:p>
          <w:p w:rsidR="00B77F76" w:rsidRPr="00AB286F" w:rsidRDefault="00B77F76" w:rsidP="00AB286F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77F76" w:rsidRPr="00AB286F" w:rsidRDefault="00B77F76" w:rsidP="00AB286F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77F76" w:rsidRPr="00AB286F" w:rsidRDefault="00B77F76" w:rsidP="00AB286F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pStyle w:val="ab"/>
              <w:numPr>
                <w:ilvl w:val="0"/>
                <w:numId w:val="7"/>
              </w:numPr>
              <w:spacing w:before="60" w:after="60"/>
              <w:ind w:left="320" w:hanging="27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AB286F">
              <w:rPr>
                <w:rFonts w:ascii="Sylfaen" w:hAnsi="Sylfaen"/>
                <w:lang w:val="ka-GE"/>
              </w:rPr>
              <w:t>ახდენს ზედაპირის დაკვალვას;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7"/>
              </w:numPr>
              <w:spacing w:before="60" w:after="60"/>
              <w:ind w:left="320" w:hanging="27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აყენებს ვერტიკალურ და წე</w:t>
            </w:r>
            <w:r>
              <w:rPr>
                <w:rFonts w:ascii="Sylfaen" w:hAnsi="Sylfaen"/>
                <w:lang w:val="ka-GE"/>
              </w:rPr>
              <w:t>რტილოვან ნიშნულებს ერთ სიბრტყესა</w:t>
            </w:r>
            <w:r w:rsidRPr="00AB286F">
              <w:rPr>
                <w:rFonts w:ascii="Sylfaen" w:hAnsi="Sylfaen"/>
                <w:lang w:val="ka-GE"/>
              </w:rPr>
              <w:t xml:space="preserve"> და ვერტიკალში;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7"/>
              </w:numPr>
              <w:spacing w:before="60" w:after="60"/>
              <w:ind w:left="320" w:hanging="27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lang w:val="ka-GE"/>
              </w:rPr>
              <w:t>აყენებს</w:t>
            </w:r>
            <w:r w:rsidRPr="00AB286F">
              <w:rPr>
                <w:rFonts w:ascii="Sylfaen" w:hAnsi="Sylfaen" w:cs="Calibri"/>
                <w:lang w:val="ka-GE"/>
              </w:rPr>
              <w:t xml:space="preserve"> </w:t>
            </w:r>
            <w:r w:rsidRPr="00AB286F">
              <w:rPr>
                <w:rFonts w:ascii="Sylfaen" w:hAnsi="Sylfaen"/>
                <w:b/>
                <w:lang w:val="ka-GE"/>
              </w:rPr>
              <w:t>შუქურა–ნიშნულებს;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7"/>
              </w:numPr>
              <w:spacing w:before="60" w:after="60"/>
              <w:ind w:left="320" w:hanging="27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კედელზე  შუქურებს შორის სივრცე</w:t>
            </w:r>
            <w:r>
              <w:rPr>
                <w:rFonts w:ascii="Sylfaen" w:hAnsi="Sylfaen"/>
                <w:lang w:val="ka-GE"/>
              </w:rPr>
              <w:t xml:space="preserve">ს </w:t>
            </w:r>
            <w:r w:rsidRPr="00AB286F">
              <w:rPr>
                <w:rFonts w:ascii="Sylfaen" w:hAnsi="Sylfaen"/>
                <w:lang w:val="ka-GE"/>
              </w:rPr>
              <w:t xml:space="preserve">სრულად </w:t>
            </w:r>
            <w:r w:rsidRPr="00AB286F">
              <w:rPr>
                <w:rFonts w:ascii="Sylfaen" w:hAnsi="Sylfaen"/>
                <w:lang w:val="ka-GE"/>
              </w:rPr>
              <w:lastRenderedPageBreak/>
              <w:t>ავსებს დუღაბით;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7"/>
              </w:numPr>
              <w:spacing w:before="60" w:after="60"/>
              <w:ind w:left="320" w:hanging="27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ასწორებს კედელზე დატანილ დუღაბს  სამართის საშუალებით;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7"/>
              </w:numPr>
              <w:spacing w:after="60"/>
              <w:ind w:left="320" w:hanging="27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ჭრის საკომუნიკაციო არხებს სანტექნიკის მილების დიამეტრის გათვალისწინებით;</w:t>
            </w:r>
          </w:p>
          <w:p w:rsidR="00B77F76" w:rsidRPr="00326841" w:rsidRDefault="00B77F76" w:rsidP="00AB286F">
            <w:pPr>
              <w:pStyle w:val="a3"/>
              <w:numPr>
                <w:ilvl w:val="0"/>
                <w:numId w:val="7"/>
              </w:numPr>
              <w:ind w:left="320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სწორად ფარავს  ბათქაშით  საკომუნიკაციო საშუალებებს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77F76" w:rsidRPr="00AB286F" w:rsidRDefault="00B77F76" w:rsidP="00AB286F">
            <w:pPr>
              <w:pStyle w:val="a3"/>
              <w:numPr>
                <w:ilvl w:val="0"/>
                <w:numId w:val="7"/>
              </w:numPr>
              <w:ind w:left="320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B286F">
              <w:rPr>
                <w:rFonts w:ascii="Sylfaen" w:hAnsi="Sylfaen"/>
                <w:b/>
                <w:lang w:val="ka-GE"/>
              </w:rPr>
              <w:lastRenderedPageBreak/>
              <w:t xml:space="preserve">შუქურა–ნიშნულები: </w:t>
            </w:r>
            <w:r w:rsidRPr="00AB286F">
              <w:rPr>
                <w:rFonts w:ascii="Sylfaen" w:hAnsi="Sylfaen"/>
                <w:lang w:val="ka-GE"/>
              </w:rPr>
              <w:t>დუღაბის, ლითონის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77F76" w:rsidRPr="00AB286F" w:rsidTr="00AB286F">
        <w:trPr>
          <w:trHeight w:val="1043"/>
          <w:jc w:val="center"/>
        </w:trPr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5. </w:t>
            </w:r>
            <w:r w:rsidRPr="00AB286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დუღაბის  მოსაჭიმი იატაკის მოწყობა</w:t>
            </w:r>
          </w:p>
        </w:tc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pStyle w:val="ab"/>
              <w:numPr>
                <w:ilvl w:val="0"/>
                <w:numId w:val="6"/>
              </w:numPr>
              <w:spacing w:before="60" w:after="60"/>
              <w:ind w:left="230" w:hanging="23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მოსაპირკეთებელი ზედაპირის დანიშნულებიდან  გამომდინარე  საზღვრავს იატაკის მოჭიმვის დონეს;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6"/>
              </w:numPr>
              <w:spacing w:before="60" w:after="60"/>
              <w:ind w:left="230" w:hanging="23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იღებს ნიშნულებს მოსაჭიმი იატაკის დონის შესაბამისად;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6"/>
              </w:numPr>
              <w:spacing w:before="60" w:after="60"/>
              <w:ind w:left="230" w:hanging="23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იატაკის მოჭიმვისას  ითვალისწინებს მოჭიმვის  დაქანებას  ტრაპის მდებარეობის შესაბამისად;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6"/>
              </w:numPr>
              <w:spacing w:before="60" w:after="60"/>
              <w:ind w:left="230" w:hanging="23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ამზადებს  საჭირო რაოდენობის დუღაბს;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6"/>
              </w:numPr>
              <w:spacing w:before="60" w:after="60"/>
              <w:ind w:left="230" w:hanging="23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AB286F">
              <w:rPr>
                <w:rFonts w:ascii="Sylfaen" w:hAnsi="Sylfaen"/>
                <w:lang w:val="ka-GE"/>
              </w:rPr>
              <w:t>აყენებს ჰორიზონტალურ და წერტილოვან ნიშნულებს;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6"/>
              </w:numPr>
              <w:spacing w:before="60" w:after="60"/>
              <w:ind w:left="230" w:hanging="23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საბაზისო დონის შესაბამისად</w:t>
            </w:r>
            <w:r w:rsidRPr="00AB286F">
              <w:rPr>
                <w:rFonts w:ascii="Sylfaen" w:hAnsi="Sylfaen"/>
                <w:lang w:val="en-US"/>
              </w:rPr>
              <w:t xml:space="preserve">  </w:t>
            </w:r>
            <w:r w:rsidRPr="00AB286F">
              <w:rPr>
                <w:rFonts w:ascii="Sylfaen" w:hAnsi="Sylfaen"/>
                <w:lang w:val="ka-GE"/>
              </w:rPr>
              <w:t>აყენებს</w:t>
            </w:r>
            <w:r w:rsidRPr="00AB286F">
              <w:rPr>
                <w:rFonts w:ascii="Sylfaen" w:hAnsi="Sylfaen"/>
                <w:lang w:val="en-US"/>
              </w:rPr>
              <w:t xml:space="preserve"> </w:t>
            </w:r>
            <w:r w:rsidRPr="00AB286F">
              <w:rPr>
                <w:rFonts w:ascii="Sylfaen" w:hAnsi="Sylfaen"/>
                <w:lang w:val="ka-GE"/>
              </w:rPr>
              <w:t xml:space="preserve"> შუქურა  ნიშნულებს;</w:t>
            </w:r>
          </w:p>
          <w:p w:rsidR="00B77F76" w:rsidRPr="00AB286F" w:rsidRDefault="00B77F76" w:rsidP="00AB286F">
            <w:pPr>
              <w:pStyle w:val="a3"/>
              <w:numPr>
                <w:ilvl w:val="0"/>
                <w:numId w:val="6"/>
              </w:numPr>
              <w:ind w:left="230" w:hanging="23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შუქურებს  შორის დატანილ დუღაბს  ასწორებს სამართის საშუალებით.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B286F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77F76" w:rsidRPr="00AB286F" w:rsidTr="00AB286F">
        <w:trPr>
          <w:trHeight w:val="341"/>
          <w:jc w:val="center"/>
        </w:trPr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6. ფილისქვეშა ჰიდროიზოლაციის გაკეთება</w:t>
            </w:r>
          </w:p>
        </w:tc>
        <w:tc>
          <w:tcPr>
            <w:tcW w:w="0" w:type="auto"/>
            <w:shd w:val="clear" w:color="auto" w:fill="auto"/>
          </w:tcPr>
          <w:p w:rsidR="00B77F76" w:rsidRPr="00AB286F" w:rsidRDefault="00B77F76" w:rsidP="00AB286F">
            <w:pPr>
              <w:pStyle w:val="ab"/>
              <w:numPr>
                <w:ilvl w:val="0"/>
                <w:numId w:val="5"/>
              </w:numPr>
              <w:spacing w:before="60" w:after="60"/>
              <w:ind w:left="230" w:hanging="18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AB286F">
              <w:rPr>
                <w:rFonts w:ascii="Sylfaen" w:hAnsi="Sylfaen"/>
                <w:lang w:val="ka-GE"/>
              </w:rPr>
              <w:t>განასხვავებს ჰიდროსაიზოლაციო მასალებს დანიშნულების მიხედვით;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5"/>
              </w:numPr>
              <w:spacing w:before="60" w:after="60"/>
              <w:ind w:left="230" w:hanging="18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მწარმოებლის ინსტრუქციაში მითითებული პროპორციების დაცვით ამზადებს თხევად  ჰიდროსაიზოლაციო მასალებს;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5"/>
              </w:numPr>
              <w:spacing w:before="60" w:after="60"/>
              <w:ind w:left="230" w:hanging="180"/>
              <w:jc w:val="both"/>
              <w:rPr>
                <w:rFonts w:ascii="Sylfaen" w:hAnsi="Sylfaen"/>
                <w:lang w:val="en-US"/>
              </w:rPr>
            </w:pPr>
            <w:r w:rsidRPr="00AB286F">
              <w:rPr>
                <w:rFonts w:ascii="Sylfaen" w:hAnsi="Sylfaen"/>
                <w:lang w:val="ka-GE"/>
              </w:rPr>
              <w:t>სწორად განსაზღვრავს ინტერნეტში მოძიებულ  სხვადასხვა ნაზავების დამუშავების ტექნოლოგიებს;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5"/>
              </w:numPr>
              <w:spacing w:before="60" w:after="60"/>
              <w:ind w:left="230" w:hanging="18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მოსაპირკეთებელი ზედაპირის დანიშნულებიდან გამომდინარე    განსაზღვრავს ჰიდროიზოლაციის საჭიროებას;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5"/>
              </w:numPr>
              <w:spacing w:before="60" w:after="60"/>
              <w:ind w:left="320" w:hanging="27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 xml:space="preserve">სწორად  </w:t>
            </w:r>
            <w:r>
              <w:rPr>
                <w:rFonts w:ascii="Sylfaen" w:hAnsi="Sylfaen"/>
                <w:lang w:val="ka-GE"/>
              </w:rPr>
              <w:t>ირჩევს</w:t>
            </w:r>
            <w:r w:rsidRPr="00AB286F">
              <w:rPr>
                <w:rFonts w:ascii="Sylfaen" w:hAnsi="Sylfaen"/>
                <w:lang w:val="ka-GE"/>
              </w:rPr>
              <w:t xml:space="preserve">  ჰიდრო საიზოლაციო მასალებს;</w:t>
            </w:r>
          </w:p>
          <w:p w:rsidR="00B77F76" w:rsidRPr="00AB286F" w:rsidRDefault="00B77F76" w:rsidP="00AB286F">
            <w:pPr>
              <w:pStyle w:val="ab"/>
              <w:numPr>
                <w:ilvl w:val="0"/>
                <w:numId w:val="5"/>
              </w:numPr>
              <w:spacing w:before="60" w:after="60"/>
              <w:ind w:left="230" w:hanging="180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lastRenderedPageBreak/>
              <w:t xml:space="preserve"> </w:t>
            </w:r>
            <w:r>
              <w:rPr>
                <w:rFonts w:ascii="Sylfaen" w:hAnsi="Sylfaen"/>
                <w:color w:val="000000"/>
                <w:lang w:val="ka-GE"/>
              </w:rPr>
              <w:t>დავალების შესაბამისად</w:t>
            </w:r>
            <w:r w:rsidRPr="00442841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AB286F">
              <w:rPr>
                <w:rFonts w:ascii="Sylfaen" w:hAnsi="Sylfaen"/>
                <w:lang w:val="ka-GE"/>
              </w:rPr>
              <w:t>სრულად ფარავს მოსაპირკეთებელ ზედაპირს   ჰიდროიზოლაციით.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AB286F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0" w:type="auto"/>
          </w:tcPr>
          <w:p w:rsidR="00B77F76" w:rsidRPr="00AB286F" w:rsidRDefault="00B77F76" w:rsidP="00AB286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AB286F" w:rsidRDefault="00B76221" w:rsidP="00AB286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AB286F" w:rsidRDefault="00490842" w:rsidP="00AB286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AB286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B286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AB286F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AB286F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AB286F" w:rsidRDefault="004326F1" w:rsidP="00AB286F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AB286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B286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B286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B286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B286F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AB286F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E3418">
        <w:rPr>
          <w:rFonts w:ascii="Sylfaen" w:hAnsi="Sylfaen"/>
          <w:b/>
          <w:sz w:val="20"/>
          <w:szCs w:val="20"/>
          <w:lang w:val="ka-GE"/>
        </w:rPr>
        <w:t>ა</w:t>
      </w:r>
    </w:p>
    <w:p w:rsidR="00285684" w:rsidRPr="00AB286F" w:rsidRDefault="00285684" w:rsidP="00AB286F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</w:p>
    <w:tbl>
      <w:tblPr>
        <w:tblStyle w:val="a5"/>
        <w:tblW w:w="22364" w:type="dxa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  <w:gridCol w:w="3735"/>
        <w:gridCol w:w="3735"/>
      </w:tblGrid>
      <w:tr w:rsidR="009106AE" w:rsidRPr="00AB286F" w:rsidTr="009F612B">
        <w:trPr>
          <w:gridAfter w:val="2"/>
          <w:wAfter w:w="7470" w:type="dxa"/>
        </w:trPr>
        <w:tc>
          <w:tcPr>
            <w:tcW w:w="1818" w:type="dxa"/>
          </w:tcPr>
          <w:p w:rsidR="009106AE" w:rsidRPr="00AB286F" w:rsidRDefault="009106AE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106AE" w:rsidRPr="00AB286F" w:rsidRDefault="009106AE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:rsidR="009106AE" w:rsidRPr="00AB286F" w:rsidRDefault="009106AE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B286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B286F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:rsidR="009106AE" w:rsidRPr="00AB286F" w:rsidRDefault="009106AE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283" w:type="dxa"/>
          </w:tcPr>
          <w:p w:rsidR="009106AE" w:rsidRPr="00AB286F" w:rsidRDefault="009106AE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AB28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8E167D" w:rsidRPr="00AB286F" w:rsidTr="00C6356C">
        <w:trPr>
          <w:gridAfter w:val="2"/>
          <w:wAfter w:w="7470" w:type="dxa"/>
        </w:trPr>
        <w:tc>
          <w:tcPr>
            <w:tcW w:w="1818" w:type="dxa"/>
          </w:tcPr>
          <w:p w:rsidR="008E167D" w:rsidRPr="00AB286F" w:rsidRDefault="008E167D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8E167D" w:rsidRPr="00AB286F" w:rsidRDefault="008E167D" w:rsidP="00AB286F">
            <w:pPr>
              <w:pStyle w:val="a3"/>
              <w:numPr>
                <w:ilvl w:val="0"/>
                <w:numId w:val="9"/>
              </w:numPr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მოსაპირკეთებელიზედაპირების სახეები</w:t>
            </w:r>
            <w:r w:rsidR="00721AB5" w:rsidRPr="00AB286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C6356C"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ბეტონი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ბლოკი და აგური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E167D" w:rsidRPr="00AB286F" w:rsidRDefault="008E167D" w:rsidP="00AB286F">
            <w:pPr>
              <w:pStyle w:val="a3"/>
              <w:numPr>
                <w:ilvl w:val="0"/>
                <w:numId w:val="9"/>
              </w:numPr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ზედაპირების დიაგნოსტიკა</w:t>
            </w:r>
            <w:r w:rsidR="00C6356C" w:rsidRPr="00AB286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6356C" w:rsidRPr="00AB286F" w:rsidRDefault="00C6356C" w:rsidP="00AB286F">
            <w:pPr>
              <w:pStyle w:val="ab"/>
              <w:numPr>
                <w:ilvl w:val="0"/>
                <w:numId w:val="9"/>
              </w:numPr>
              <w:tabs>
                <w:tab w:val="left" w:pos="247"/>
              </w:tabs>
              <w:spacing w:before="60" w:after="60"/>
              <w:ind w:left="162" w:hanging="162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დაზიანების  ტიპები კედლის და იატაკის სახეების მიხედვით;</w:t>
            </w:r>
          </w:p>
          <w:p w:rsidR="00C6356C" w:rsidRPr="00AB286F" w:rsidRDefault="00C6356C" w:rsidP="00AB286F">
            <w:pPr>
              <w:pStyle w:val="ab"/>
              <w:numPr>
                <w:ilvl w:val="0"/>
                <w:numId w:val="9"/>
              </w:numPr>
              <w:tabs>
                <w:tab w:val="left" w:pos="247"/>
              </w:tabs>
              <w:spacing w:before="60" w:after="60"/>
              <w:ind w:left="162" w:hanging="162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b/>
                <w:lang w:val="ka-GE"/>
              </w:rPr>
              <w:t>სხვადასხვა სახის</w:t>
            </w:r>
            <w:r w:rsidRPr="00AB286F">
              <w:rPr>
                <w:rFonts w:ascii="Sylfaen" w:hAnsi="Sylfaen"/>
                <w:b/>
                <w:lang w:val="en-US"/>
              </w:rPr>
              <w:t xml:space="preserve">  </w:t>
            </w:r>
            <w:r w:rsidRPr="00AB286F">
              <w:rPr>
                <w:rFonts w:ascii="Sylfaen" w:hAnsi="Sylfaen"/>
                <w:b/>
                <w:lang w:val="ka-GE"/>
              </w:rPr>
              <w:t>კედლის</w:t>
            </w:r>
            <w:r w:rsidRPr="00AB286F">
              <w:rPr>
                <w:rFonts w:ascii="Sylfaen" w:hAnsi="Sylfaen"/>
                <w:b/>
                <w:lang w:val="en-US"/>
              </w:rPr>
              <w:t xml:space="preserve">  </w:t>
            </w:r>
            <w:r w:rsidRPr="00AB286F">
              <w:rPr>
                <w:rFonts w:ascii="Sylfaen" w:hAnsi="Sylfaen"/>
                <w:b/>
                <w:lang w:val="ka-GE"/>
              </w:rPr>
              <w:t xml:space="preserve">და იატაკის </w:t>
            </w:r>
            <w:r w:rsidRPr="00AB286F">
              <w:rPr>
                <w:rFonts w:ascii="Sylfaen" w:hAnsi="Sylfaen"/>
                <w:lang w:val="ka-GE"/>
              </w:rPr>
              <w:t>სიმტკიცე, სიბრტყე და სისწორე;</w:t>
            </w:r>
          </w:p>
          <w:p w:rsidR="00C6356C" w:rsidRPr="00AB286F" w:rsidRDefault="00C6356C" w:rsidP="00AB286F">
            <w:pPr>
              <w:pStyle w:val="ab"/>
              <w:numPr>
                <w:ilvl w:val="0"/>
                <w:numId w:val="9"/>
              </w:numPr>
              <w:tabs>
                <w:tab w:val="left" w:pos="247"/>
              </w:tabs>
              <w:spacing w:before="60" w:after="60"/>
              <w:ind w:left="162" w:hanging="162"/>
              <w:jc w:val="both"/>
              <w:rPr>
                <w:rFonts w:ascii="Sylfaen" w:hAnsi="Sylfaen"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კედლის და იატაკის ზედაპირის სხვადასხვა ტიპის დეფექტებზე  ბათქაშის ხარისხობრივი მდგომარეობა;</w:t>
            </w:r>
          </w:p>
          <w:p w:rsidR="007C747F" w:rsidRPr="00AB286F" w:rsidRDefault="00C6356C" w:rsidP="00AB286F">
            <w:pPr>
              <w:pStyle w:val="ab"/>
              <w:numPr>
                <w:ilvl w:val="0"/>
                <w:numId w:val="10"/>
              </w:numPr>
              <w:tabs>
                <w:tab w:val="left" w:pos="247"/>
              </w:tabs>
              <w:spacing w:before="60" w:after="60"/>
              <w:ind w:left="162" w:hanging="162"/>
              <w:jc w:val="both"/>
              <w:rPr>
                <w:rFonts w:ascii="Sylfaen" w:hAnsi="Sylfaen"/>
                <w:b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კუთხეების მართობულობა;</w:t>
            </w:r>
          </w:p>
          <w:p w:rsidR="007C747F" w:rsidRPr="00AB286F" w:rsidRDefault="007C747F" w:rsidP="00AB286F">
            <w:pPr>
              <w:pStyle w:val="ab"/>
              <w:numPr>
                <w:ilvl w:val="0"/>
                <w:numId w:val="10"/>
              </w:numPr>
              <w:tabs>
                <w:tab w:val="left" w:pos="247"/>
              </w:tabs>
              <w:spacing w:before="60" w:after="60"/>
              <w:ind w:left="162" w:hanging="162"/>
              <w:jc w:val="both"/>
              <w:rPr>
                <w:rFonts w:ascii="Sylfaen" w:hAnsi="Sylfaen"/>
                <w:b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კედელზე ქანობების/ფერდოების  წიბოების, გარე კუთხეების ვერტიკალობის და ჰორიზონტალობის დადგენა;</w:t>
            </w:r>
          </w:p>
          <w:p w:rsidR="00C6356C" w:rsidRPr="00AB286F" w:rsidRDefault="00C6356C" w:rsidP="00AB286F">
            <w:pPr>
              <w:pStyle w:val="a3"/>
              <w:numPr>
                <w:ilvl w:val="0"/>
                <w:numId w:val="9"/>
              </w:numPr>
              <w:ind w:left="162" w:hanging="16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კედლის ფილებით მოპირკეთებისათვის</w:t>
            </w:r>
            <w:r w:rsidR="007C747F" w:rsidRPr="00AB28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საჭირო მოსამზადებელ  სამუშაოები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6356C" w:rsidRPr="00151F3C" w:rsidRDefault="00C6356C" w:rsidP="00AB286F">
            <w:pPr>
              <w:pStyle w:val="ab"/>
              <w:numPr>
                <w:ilvl w:val="0"/>
                <w:numId w:val="9"/>
              </w:numPr>
              <w:tabs>
                <w:tab w:val="left" w:pos="247"/>
              </w:tabs>
              <w:spacing w:before="60" w:after="60"/>
              <w:ind w:left="162" w:hanging="162"/>
              <w:jc w:val="both"/>
              <w:rPr>
                <w:rFonts w:ascii="Sylfaen" w:hAnsi="Sylfaen"/>
                <w:b/>
                <w:lang w:val="ka-GE"/>
              </w:rPr>
            </w:pPr>
            <w:r w:rsidRPr="00AB286F">
              <w:rPr>
                <w:rFonts w:ascii="Sylfaen" w:hAnsi="Sylfaen"/>
                <w:lang w:val="ka-GE"/>
              </w:rPr>
              <w:t>სხვადასხვა სახის ზედაპირების  დაზ</w:t>
            </w:r>
            <w:r w:rsidR="007C747F" w:rsidRPr="00AB286F">
              <w:rPr>
                <w:rFonts w:ascii="Sylfaen" w:hAnsi="Sylfaen"/>
                <w:lang w:val="ka-GE"/>
              </w:rPr>
              <w:t>იანებების აღმოფხვრის ტექნოლოგია</w:t>
            </w:r>
            <w:r w:rsidRPr="00AB286F">
              <w:rPr>
                <w:rFonts w:ascii="Sylfaen" w:hAnsi="Sylfaen"/>
                <w:lang w:val="ka-GE"/>
              </w:rPr>
              <w:t>;</w:t>
            </w:r>
          </w:p>
          <w:p w:rsidR="00151F3C" w:rsidRDefault="00151F3C" w:rsidP="00151F3C">
            <w:pPr>
              <w:pStyle w:val="a3"/>
              <w:numPr>
                <w:ilvl w:val="0"/>
                <w:numId w:val="4"/>
              </w:numPr>
              <w:tabs>
                <w:tab w:val="left" w:pos="721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ჰიდროსაიზოლაციო მასალები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სახეები და დანიშნულება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26841" w:rsidRPr="00AB286F" w:rsidRDefault="00326841" w:rsidP="00151F3C">
            <w:pPr>
              <w:pStyle w:val="a3"/>
              <w:numPr>
                <w:ilvl w:val="0"/>
                <w:numId w:val="4"/>
              </w:numPr>
              <w:tabs>
                <w:tab w:val="left" w:pos="721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ჰიდროიზოლაციის მოწყობ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ა;</w:t>
            </w:r>
          </w:p>
          <w:p w:rsidR="00C6356C" w:rsidRPr="00AB286F" w:rsidRDefault="00C6356C" w:rsidP="00AB286F">
            <w:pPr>
              <w:pStyle w:val="a3"/>
              <w:numPr>
                <w:ilvl w:val="0"/>
                <w:numId w:val="9"/>
              </w:numPr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ეკოლოგიურ</w:t>
            </w:r>
            <w:r w:rsidR="007C747F"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B286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7C747F"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AB286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ნარჩენებისადმი</w:t>
            </w:r>
            <w:r w:rsidR="003268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E167D" w:rsidRPr="00AB286F" w:rsidRDefault="008E167D" w:rsidP="00AB286F">
            <w:pPr>
              <w:pStyle w:val="a3"/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44" w:type="dxa"/>
          </w:tcPr>
          <w:p w:rsidR="008E167D" w:rsidRPr="00AB286F" w:rsidRDefault="008E167D" w:rsidP="00AB286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8E167D" w:rsidRPr="00AB286F" w:rsidRDefault="008E167D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27" w:type="dxa"/>
          </w:tcPr>
          <w:p w:rsidR="008E167D" w:rsidRPr="00AB286F" w:rsidRDefault="00F9544A" w:rsidP="00AB28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 გამოკითხვა</w:t>
            </w:r>
            <w:r w:rsidR="008E167D"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E167D" w:rsidRPr="00AB286F" w:rsidRDefault="008E167D" w:rsidP="00AB286F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8E167D" w:rsidRPr="00AB286F" w:rsidRDefault="008E167D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F9544A" w:rsidRDefault="008E167D" w:rsidP="00AB286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F954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F9544A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:rsidR="008E167D" w:rsidRPr="00AB286F" w:rsidRDefault="008E167D" w:rsidP="00F954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9544A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D3BB2" w:rsidRPr="00AB286F" w:rsidTr="00DF0EED">
        <w:trPr>
          <w:gridAfter w:val="2"/>
          <w:wAfter w:w="7470" w:type="dxa"/>
        </w:trPr>
        <w:tc>
          <w:tcPr>
            <w:tcW w:w="1818" w:type="dxa"/>
          </w:tcPr>
          <w:p w:rsidR="001D3BB2" w:rsidRPr="00AB286F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922" w:type="dxa"/>
            <w:vAlign w:val="center"/>
          </w:tcPr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დუღაბის სახეები</w:t>
            </w:r>
            <w:r w:rsidRPr="00AB286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: 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თაბაშირის,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სხვადასხვა სახის 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ცემენტ-ქვიშის (ბეტონის, აგურის, ბლოკის)  ზედაპირების ფილებით მოპირკეთებისათვის მოსამზადებელი სამუშაოების ტექნოლოგია;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ზედაპირების დამუშავება ინსტრუმენტებით;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ბზარებისა და ღრმულების დამუშავება;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ნაკერების ამოვსება;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ნარჩენების უტილიზაცია;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იატაკის კონსტრუქციული ელემენტები და სახეები;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სხვადასხვა სახის იატაკის მომზადება მოსაპირკეთებლად.</w:t>
            </w:r>
          </w:p>
        </w:tc>
        <w:tc>
          <w:tcPr>
            <w:tcW w:w="2944" w:type="dxa"/>
          </w:tcPr>
          <w:p w:rsidR="001D3BB2" w:rsidRPr="00AB286F" w:rsidRDefault="001D3BB2" w:rsidP="001D3BB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3BB2" w:rsidRPr="00AB286F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1D3BB2" w:rsidRDefault="001D3BB2" w:rsidP="001D3BB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1D3BB2" w:rsidRPr="004B2C9D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1D3BB2" w:rsidRPr="004B2C9D" w:rsidRDefault="001D3BB2" w:rsidP="009850C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850C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F9544A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F9544A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 ფურცელი</w:t>
            </w:r>
            <w:r w:rsidR="00F9544A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6356C" w:rsidRPr="00AB286F" w:rsidTr="00DF0EED">
        <w:trPr>
          <w:gridAfter w:val="2"/>
          <w:wAfter w:w="7470" w:type="dxa"/>
        </w:trPr>
        <w:tc>
          <w:tcPr>
            <w:tcW w:w="1818" w:type="dxa"/>
          </w:tcPr>
          <w:p w:rsidR="00C6356C" w:rsidRPr="00AB286F" w:rsidRDefault="00C6356C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922" w:type="dxa"/>
            <w:vAlign w:val="center"/>
          </w:tcPr>
          <w:p w:rsidR="00C6356C" w:rsidRPr="00AB286F" w:rsidRDefault="00C6356C" w:rsidP="00AB286F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ნაზავების მოსამზადებელი მასალები;</w:t>
            </w:r>
          </w:p>
          <w:p w:rsidR="00C6356C" w:rsidRPr="00AB286F" w:rsidRDefault="00C6356C" w:rsidP="00AB286F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ნაზავების მომზადების ტე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ქნოლოგია.</w:t>
            </w:r>
          </w:p>
        </w:tc>
        <w:tc>
          <w:tcPr>
            <w:tcW w:w="2944" w:type="dxa"/>
          </w:tcPr>
          <w:p w:rsidR="00C6356C" w:rsidRPr="00AB286F" w:rsidRDefault="00C6356C" w:rsidP="00AB28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27" w:type="dxa"/>
          </w:tcPr>
          <w:p w:rsidR="00C6356C" w:rsidRPr="00AB286F" w:rsidRDefault="00C6356C" w:rsidP="00AB28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83" w:type="dxa"/>
          </w:tcPr>
          <w:p w:rsidR="00C6356C" w:rsidRPr="00AB286F" w:rsidRDefault="00C6356C" w:rsidP="00AB286F">
            <w:pPr>
              <w:pStyle w:val="a3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D3BB2" w:rsidRPr="00AB286F" w:rsidTr="00487C8A">
        <w:trPr>
          <w:gridAfter w:val="2"/>
          <w:wAfter w:w="7470" w:type="dxa"/>
        </w:trPr>
        <w:tc>
          <w:tcPr>
            <w:tcW w:w="1818" w:type="dxa"/>
          </w:tcPr>
          <w:p w:rsidR="001D3BB2" w:rsidRPr="00AB286F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3922" w:type="dxa"/>
            <w:vAlign w:val="center"/>
          </w:tcPr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702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მოსამზადებელი ზედაპირის დაკვალვა;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702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მონიშვნა და ნიშნულების დაყენება;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792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შუქურების დაყენება; 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289"/>
                <w:tab w:val="left" w:pos="379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ფილაზე ზომების აღება;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289"/>
                <w:tab w:val="left" w:pos="379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ფილის გაჭრა სწორხაზოვნად;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2768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ფილის კიდეების დამუშავება;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792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მოსამზადებელ ზედაპირზე ნასხურის დატანა;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792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გრუნტის ფენის დატანა და მოსწორება;</w:t>
            </w:r>
          </w:p>
          <w:p w:rsidR="001D3BB2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2768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საკომუნიკაციო არხების შევსება ბათქაშით</w:t>
            </w:r>
            <w:r w:rsidR="00EE1AC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E1AC7" w:rsidRPr="00AB286F" w:rsidRDefault="00EE1AC7" w:rsidP="001D3BB2">
            <w:pPr>
              <w:pStyle w:val="a3"/>
              <w:numPr>
                <w:ilvl w:val="0"/>
                <w:numId w:val="4"/>
              </w:numPr>
              <w:tabs>
                <w:tab w:val="left" w:pos="2768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ჰიგიენის ნორმები.</w:t>
            </w:r>
          </w:p>
        </w:tc>
        <w:tc>
          <w:tcPr>
            <w:tcW w:w="2944" w:type="dxa"/>
          </w:tcPr>
          <w:p w:rsidR="001D3BB2" w:rsidRPr="00AB286F" w:rsidRDefault="001D3BB2" w:rsidP="001D3BB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3BB2" w:rsidRPr="00AB286F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1D3BB2" w:rsidRDefault="001D3BB2" w:rsidP="001D3BB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1D3BB2" w:rsidRPr="004B2C9D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1D3BB2" w:rsidRPr="004B2C9D" w:rsidRDefault="00F9544A" w:rsidP="009850C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850C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</w:tr>
      <w:tr w:rsidR="001D3BB2" w:rsidRPr="00AB286F" w:rsidTr="006C5C79">
        <w:trPr>
          <w:gridAfter w:val="2"/>
          <w:wAfter w:w="7470" w:type="dxa"/>
        </w:trPr>
        <w:tc>
          <w:tcPr>
            <w:tcW w:w="1818" w:type="dxa"/>
          </w:tcPr>
          <w:p w:rsidR="001D3BB2" w:rsidRPr="00AB286F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3922" w:type="dxa"/>
            <w:vAlign w:val="center"/>
          </w:tcPr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იატაკისათვის</w:t>
            </w:r>
            <w:r w:rsidRPr="00AB286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საფუძვლის</w:t>
            </w:r>
            <w:r w:rsidRPr="00AB286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მოსაჭიმი იატაკის დონის განსაზღვრა;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ნიშნულების ტიპები;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ნიშნულების დაყენება;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დუღაბის დატანა;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დუღაბის გასწორება;</w:t>
            </w:r>
          </w:p>
          <w:p w:rsidR="001D3BB2" w:rsidRPr="00AB286F" w:rsidRDefault="001D3BB2" w:rsidP="001D3BB2">
            <w:pPr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44" w:type="dxa"/>
          </w:tcPr>
          <w:p w:rsidR="001D3BB2" w:rsidRPr="00AB286F" w:rsidRDefault="001D3BB2" w:rsidP="001D3BB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3BB2" w:rsidRPr="00AB286F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1D3BB2" w:rsidRDefault="001D3BB2" w:rsidP="001D3BB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1D3BB2" w:rsidRPr="004B2C9D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1D3BB2" w:rsidRPr="004B2C9D" w:rsidRDefault="00F9544A" w:rsidP="009850C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850C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</w:tr>
      <w:tr w:rsidR="001D3BB2" w:rsidRPr="00AB286F" w:rsidTr="009A6C87">
        <w:trPr>
          <w:gridAfter w:val="2"/>
          <w:wAfter w:w="7470" w:type="dxa"/>
        </w:trPr>
        <w:tc>
          <w:tcPr>
            <w:tcW w:w="1818" w:type="dxa"/>
          </w:tcPr>
          <w:p w:rsidR="001D3BB2" w:rsidRPr="00AB286F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3922" w:type="dxa"/>
            <w:vAlign w:val="center"/>
          </w:tcPr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721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ჰიდროსაიზოლაციო მასალები;</w:t>
            </w:r>
          </w:p>
          <w:p w:rsidR="001D3BB2" w:rsidRPr="00AB286F" w:rsidRDefault="001D3BB2" w:rsidP="001D3BB2">
            <w:pPr>
              <w:pStyle w:val="a3"/>
              <w:numPr>
                <w:ilvl w:val="0"/>
                <w:numId w:val="4"/>
              </w:numPr>
              <w:tabs>
                <w:tab w:val="left" w:pos="721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იატაკზე ჰიდროიზოლაციის მოწყობის ტექნოლოგია.</w:t>
            </w:r>
          </w:p>
          <w:p w:rsidR="001D3BB2" w:rsidRPr="00AB286F" w:rsidRDefault="001D3BB2" w:rsidP="001D3BB2">
            <w:pPr>
              <w:pStyle w:val="a3"/>
              <w:tabs>
                <w:tab w:val="left" w:pos="2768"/>
              </w:tabs>
              <w:ind w:left="16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44" w:type="dxa"/>
          </w:tcPr>
          <w:p w:rsidR="001D3BB2" w:rsidRPr="00AB286F" w:rsidRDefault="001D3BB2" w:rsidP="001D3BB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1D3BB2" w:rsidRPr="00AB286F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1D3BB2" w:rsidRDefault="001D3BB2" w:rsidP="001D3BB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1D3BB2" w:rsidRPr="004B2C9D" w:rsidRDefault="001D3BB2" w:rsidP="001D3BB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1D3BB2" w:rsidRPr="004B2C9D" w:rsidRDefault="00F9544A" w:rsidP="009850C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850C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4B2C9D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</w:tr>
      <w:tr w:rsidR="00C6356C" w:rsidRPr="00AB286F" w:rsidTr="009F612B">
        <w:trPr>
          <w:trHeight w:val="440"/>
        </w:trPr>
        <w:tc>
          <w:tcPr>
            <w:tcW w:w="1818" w:type="dxa"/>
          </w:tcPr>
          <w:p w:rsidR="00C6356C" w:rsidRPr="00AB286F" w:rsidRDefault="00F9544A" w:rsidP="00AB286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C6356C"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C6356C" w:rsidRPr="00AB286F" w:rsidRDefault="00C6356C" w:rsidP="00AB286F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076" w:type="dxa"/>
            <w:gridSpan w:val="4"/>
            <w:vAlign w:val="center"/>
          </w:tcPr>
          <w:p w:rsidR="00C6356C" w:rsidRPr="00AB286F" w:rsidRDefault="00C6356C" w:rsidP="00AB286F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სტანდარტულ ჩანაწერებში მოცემული სწავლის შედეგების ნუმერაცია ავტომატურად არ გულისხმობს მათი განხორციელების თანმიმდევრობას. სწავლის შედეგები შესაძლოა განხორციელდეს ნებისმიერი კომბინაციით</w:t>
            </w:r>
            <w:r w:rsidRPr="00AB286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F9544A" w:rsidRDefault="00C6356C" w:rsidP="00F9544A">
            <w:pPr>
              <w:spacing w:after="2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მიმდინარეობისას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განმავითარებელი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შეფასებები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საბოლოოდ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შეფასდე</w:t>
            </w:r>
            <w:r w:rsidR="00F9544A">
              <w:rPr>
                <w:rFonts w:ascii="Sylfaen" w:hAnsi="Sylfaen" w:cs="Sylfaen"/>
                <w:sz w:val="20"/>
                <w:szCs w:val="20"/>
                <w:lang w:val="ka-GE"/>
              </w:rPr>
              <w:t>ბა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86F">
              <w:rPr>
                <w:rFonts w:ascii="Sylfaen" w:hAnsi="Sylfaen" w:cs="Sylfaen"/>
                <w:sz w:val="20"/>
                <w:szCs w:val="20"/>
                <w:lang w:val="ka-GE"/>
              </w:rPr>
              <w:t>ერთდროულად</w:t>
            </w: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C6356C" w:rsidRPr="00AB286F" w:rsidRDefault="00C6356C" w:rsidP="00F9544A">
            <w:pPr>
              <w:spacing w:after="20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AB286F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="00F954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AB286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B286F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="00F954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AB286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B286F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AB286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B286F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="00F954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ევს </w:t>
            </w:r>
            <w:r w:rsidRPr="00AB286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B286F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AB286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B286F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AB286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9544A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AB286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B28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</w:t>
            </w:r>
            <w:r w:rsidR="00F954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ბეჭდურ</w:t>
            </w:r>
            <w:r w:rsidRPr="00AB28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B286F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AB28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AB286F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="00F954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AB28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735" w:type="dxa"/>
          </w:tcPr>
          <w:p w:rsidR="00C6356C" w:rsidRPr="00AB286F" w:rsidRDefault="00C6356C" w:rsidP="00AB286F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35" w:type="dxa"/>
          </w:tcPr>
          <w:p w:rsidR="00C6356C" w:rsidRPr="00AB286F" w:rsidRDefault="00C6356C" w:rsidP="00AB286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637623" w:rsidRPr="00AB286F" w:rsidRDefault="00637623" w:rsidP="00AB286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B286F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AB286F" w:rsidTr="007F408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AB286F" w:rsidRDefault="00B61153" w:rsidP="007F408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AB286F" w:rsidRDefault="00B61153" w:rsidP="007F408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B286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AB286F" w:rsidTr="007F408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AB286F" w:rsidRDefault="00B61153" w:rsidP="007F408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AB286F" w:rsidRDefault="00B61153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AB286F" w:rsidRDefault="00B61153" w:rsidP="007F408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AB286F" w:rsidRDefault="00B61153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AB286F" w:rsidRDefault="00B61153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2114F" w:rsidRPr="00AB286F" w:rsidTr="003A269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  <w:tr w:rsidR="00B2114F" w:rsidRPr="00AB286F" w:rsidTr="003A269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114F" w:rsidRPr="00AB286F" w:rsidRDefault="00B2114F" w:rsidP="007F408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114F" w:rsidRPr="00AB286F" w:rsidTr="003A269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114F" w:rsidRPr="00AB286F" w:rsidTr="003A269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114F" w:rsidRPr="00AB286F" w:rsidTr="003A269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114F" w:rsidRPr="00AB286F" w:rsidTr="003A269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B2114F" w:rsidRDefault="00B2114F" w:rsidP="007F408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114F" w:rsidRPr="00AB286F" w:rsidTr="003A269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114F" w:rsidRPr="00AB286F" w:rsidRDefault="00B2114F" w:rsidP="007F408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120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B286F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114F" w:rsidRPr="00AB286F" w:rsidRDefault="00B2114F" w:rsidP="007F408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AB286F" w:rsidRDefault="00637623" w:rsidP="00AB286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B286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B286F">
        <w:rPr>
          <w:rFonts w:ascii="Sylfaen" w:hAnsi="Sylfaen" w:cs="Arial"/>
          <w:b/>
          <w:sz w:val="20"/>
          <w:szCs w:val="20"/>
          <w:lang w:val="ka-GE"/>
        </w:rPr>
        <w:t>3</w:t>
      </w:r>
      <w:r w:rsidRPr="00AB286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B286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8B211E" w:rsidRDefault="008B211E" w:rsidP="008B211E">
      <w:pPr>
        <w:pStyle w:val="a3"/>
        <w:numPr>
          <w:ilvl w:val="0"/>
          <w:numId w:val="1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„მეფილე - მომპირკეთებელი“, USAID,</w:t>
      </w:r>
      <w:r>
        <w:rPr>
          <w:rFonts w:ascii="Sylfaen" w:hAnsi="Sylfaen"/>
          <w:sz w:val="20"/>
          <w:szCs w:val="20"/>
          <w:lang w:val="en-US"/>
        </w:rPr>
        <w:t xml:space="preserve">  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8B211E" w:rsidRDefault="008B211E" w:rsidP="008B211E">
      <w:pPr>
        <w:pStyle w:val="a3"/>
        <w:numPr>
          <w:ilvl w:val="0"/>
          <w:numId w:val="1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ქვარაია ი., დამხმარე სახელმძღვანელო მეფილე-მომპირკეთებელთა შეგირდებისათვის. თბ., საგამომცემლო სახლი ტექნიკური უნივერსიტეტი,</w:t>
      </w:r>
      <w:r w:rsidR="00844858">
        <w:rPr>
          <w:rFonts w:ascii="Sylfaen" w:hAnsi="Sylfaen"/>
          <w:sz w:val="20"/>
          <w:szCs w:val="20"/>
          <w:lang w:val="ka-GE"/>
        </w:rPr>
        <w:t>ელ. ვერსია</w:t>
      </w:r>
    </w:p>
    <w:p w:rsidR="00003A35" w:rsidRPr="00AB286F" w:rsidRDefault="00003A35" w:rsidP="00AB286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79591E" w:rsidRPr="00AB286F" w:rsidRDefault="00CC388E" w:rsidP="00AB286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B286F">
        <w:rPr>
          <w:rFonts w:ascii="Sylfaen" w:hAnsi="Sylfaen" w:cs="Arial"/>
          <w:b/>
          <w:sz w:val="20"/>
          <w:szCs w:val="20"/>
          <w:lang w:val="ka-GE"/>
        </w:rPr>
        <w:t>3.</w:t>
      </w:r>
      <w:r w:rsidR="00F52697" w:rsidRPr="00AB286F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AB286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F9544A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AB286F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057861" w:rsidRPr="00AB286F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AB286F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AB286F" w:rsidRDefault="0079591E" w:rsidP="00AB286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B286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AB286F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AB286F">
        <w:rPr>
          <w:rFonts w:ascii="Sylfaen" w:hAnsi="Sylfaen"/>
          <w:sz w:val="20"/>
          <w:szCs w:val="20"/>
          <w:lang w:val="ka-GE"/>
        </w:rPr>
        <w:t xml:space="preserve">სტუდენტისთვის  </w:t>
      </w:r>
      <w:r w:rsidRPr="00AB286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B286F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B286F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AB286F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AB286F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AB286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B286F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 w:rsidRPr="00AB286F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AB286F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AB286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AB286F" w:rsidRDefault="0079591E" w:rsidP="00AB286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AB286F" w:rsidRDefault="0079591E" w:rsidP="00AB286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B286F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B286F">
        <w:rPr>
          <w:rFonts w:ascii="Sylfaen" w:eastAsia="MS Mincho" w:hAnsi="Sylfaen"/>
          <w:sz w:val="20"/>
          <w:szCs w:val="20"/>
          <w:lang w:val="ka-GE"/>
        </w:rPr>
        <w:t>,</w:t>
      </w:r>
      <w:r w:rsidRPr="00AB286F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B286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AB286F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AB286F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A598A" w:rsidRDefault="008A598A" w:rsidP="008A598A">
      <w:pPr>
        <w:pStyle w:val="a3"/>
        <w:numPr>
          <w:ilvl w:val="1"/>
          <w:numId w:val="17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8A598A" w:rsidRDefault="008A598A" w:rsidP="008A598A">
      <w:pPr>
        <w:pStyle w:val="a3"/>
        <w:numPr>
          <w:ilvl w:val="1"/>
          <w:numId w:val="18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69549F" w:rsidRPr="00AB286F" w:rsidRDefault="0069549F" w:rsidP="00F9544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sectPr w:rsidR="0069549F" w:rsidRPr="00AB286F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C9D" w:rsidRDefault="00223C9D" w:rsidP="00185B3C">
      <w:pPr>
        <w:spacing w:after="0" w:line="240" w:lineRule="auto"/>
      </w:pPr>
      <w:r>
        <w:separator/>
      </w:r>
    </w:p>
  </w:endnote>
  <w:endnote w:type="continuationSeparator" w:id="0">
    <w:p w:rsidR="00223C9D" w:rsidRDefault="00223C9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5445" w:rsidRDefault="004A56FA">
        <w:pPr>
          <w:pStyle w:val="af1"/>
          <w:jc w:val="right"/>
        </w:pPr>
        <w:r>
          <w:fldChar w:fldCharType="begin"/>
        </w:r>
        <w:r w:rsidR="00435445">
          <w:instrText xml:space="preserve"> PAGE   \* MERGEFORMAT </w:instrText>
        </w:r>
        <w:r>
          <w:fldChar w:fldCharType="separate"/>
        </w:r>
        <w:r w:rsidR="008A598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35445" w:rsidRDefault="0043544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C9D" w:rsidRDefault="00223C9D" w:rsidP="00185B3C">
      <w:pPr>
        <w:spacing w:after="0" w:line="240" w:lineRule="auto"/>
      </w:pPr>
      <w:r>
        <w:separator/>
      </w:r>
    </w:p>
  </w:footnote>
  <w:footnote w:type="continuationSeparator" w:id="0">
    <w:p w:rsidR="00223C9D" w:rsidRDefault="00223C9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">
    <w:nsid w:val="0B865509"/>
    <w:multiLevelType w:val="hybridMultilevel"/>
    <w:tmpl w:val="0CEC2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934A5"/>
    <w:multiLevelType w:val="hybridMultilevel"/>
    <w:tmpl w:val="D3C822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129DC"/>
    <w:multiLevelType w:val="hybridMultilevel"/>
    <w:tmpl w:val="C158C856"/>
    <w:lvl w:ilvl="0" w:tplc="6E308CD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5">
    <w:nsid w:val="2D6401F0"/>
    <w:multiLevelType w:val="hybridMultilevel"/>
    <w:tmpl w:val="066802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9669CF"/>
    <w:multiLevelType w:val="hybridMultilevel"/>
    <w:tmpl w:val="001C7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73F"/>
    <w:multiLevelType w:val="hybridMultilevel"/>
    <w:tmpl w:val="AC8C1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C69B2"/>
    <w:multiLevelType w:val="hybridMultilevel"/>
    <w:tmpl w:val="D15E823C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8774A"/>
    <w:multiLevelType w:val="hybridMultilevel"/>
    <w:tmpl w:val="618EE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97B29"/>
    <w:multiLevelType w:val="hybridMultilevel"/>
    <w:tmpl w:val="2AEE66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341A95"/>
    <w:multiLevelType w:val="hybridMultilevel"/>
    <w:tmpl w:val="1CEA8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47612"/>
    <w:multiLevelType w:val="hybridMultilevel"/>
    <w:tmpl w:val="9286A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AA47541"/>
    <w:multiLevelType w:val="hybridMultilevel"/>
    <w:tmpl w:val="0A4672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A77A34"/>
    <w:multiLevelType w:val="hybridMultilevel"/>
    <w:tmpl w:val="F3084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56F6F"/>
    <w:multiLevelType w:val="hybridMultilevel"/>
    <w:tmpl w:val="90082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2"/>
  </w:num>
  <w:num w:numId="5">
    <w:abstractNumId w:val="10"/>
  </w:num>
  <w:num w:numId="6">
    <w:abstractNumId w:val="16"/>
  </w:num>
  <w:num w:numId="7">
    <w:abstractNumId w:val="12"/>
  </w:num>
  <w:num w:numId="8">
    <w:abstractNumId w:val="9"/>
  </w:num>
  <w:num w:numId="9">
    <w:abstractNumId w:val="5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A35"/>
    <w:rsid w:val="00006AD1"/>
    <w:rsid w:val="00014754"/>
    <w:rsid w:val="00016C93"/>
    <w:rsid w:val="00017A37"/>
    <w:rsid w:val="000242F9"/>
    <w:rsid w:val="00024306"/>
    <w:rsid w:val="00024577"/>
    <w:rsid w:val="000270A3"/>
    <w:rsid w:val="000322DE"/>
    <w:rsid w:val="000349BD"/>
    <w:rsid w:val="0003707E"/>
    <w:rsid w:val="00041ADD"/>
    <w:rsid w:val="000423B6"/>
    <w:rsid w:val="00042CA5"/>
    <w:rsid w:val="00051360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2BE5"/>
    <w:rsid w:val="000921E9"/>
    <w:rsid w:val="00095E04"/>
    <w:rsid w:val="0009772D"/>
    <w:rsid w:val="000A6D76"/>
    <w:rsid w:val="000B78F7"/>
    <w:rsid w:val="000B7953"/>
    <w:rsid w:val="000C4E6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243"/>
    <w:rsid w:val="00151F3C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BB2"/>
    <w:rsid w:val="001D6034"/>
    <w:rsid w:val="001E48FD"/>
    <w:rsid w:val="001E7897"/>
    <w:rsid w:val="001F3AD5"/>
    <w:rsid w:val="00212C1E"/>
    <w:rsid w:val="00216343"/>
    <w:rsid w:val="00221256"/>
    <w:rsid w:val="00223153"/>
    <w:rsid w:val="00223C9D"/>
    <w:rsid w:val="00235C64"/>
    <w:rsid w:val="00241D8E"/>
    <w:rsid w:val="00241FE5"/>
    <w:rsid w:val="00243845"/>
    <w:rsid w:val="002510D4"/>
    <w:rsid w:val="0025474A"/>
    <w:rsid w:val="00255BEC"/>
    <w:rsid w:val="00256C12"/>
    <w:rsid w:val="00257309"/>
    <w:rsid w:val="002635A6"/>
    <w:rsid w:val="00266750"/>
    <w:rsid w:val="002738C9"/>
    <w:rsid w:val="00273A23"/>
    <w:rsid w:val="00273EE5"/>
    <w:rsid w:val="002746FA"/>
    <w:rsid w:val="00276A83"/>
    <w:rsid w:val="00283279"/>
    <w:rsid w:val="00284260"/>
    <w:rsid w:val="00285684"/>
    <w:rsid w:val="002945AA"/>
    <w:rsid w:val="0029585A"/>
    <w:rsid w:val="002A3920"/>
    <w:rsid w:val="002A4269"/>
    <w:rsid w:val="002A5D19"/>
    <w:rsid w:val="002B0494"/>
    <w:rsid w:val="002B143C"/>
    <w:rsid w:val="002B2B07"/>
    <w:rsid w:val="002C0F1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0056"/>
    <w:rsid w:val="00312FD9"/>
    <w:rsid w:val="0031323E"/>
    <w:rsid w:val="00315959"/>
    <w:rsid w:val="003222A8"/>
    <w:rsid w:val="003257E1"/>
    <w:rsid w:val="00326841"/>
    <w:rsid w:val="00331EF1"/>
    <w:rsid w:val="003321D7"/>
    <w:rsid w:val="00332218"/>
    <w:rsid w:val="00334554"/>
    <w:rsid w:val="00336580"/>
    <w:rsid w:val="00340DDD"/>
    <w:rsid w:val="0034234E"/>
    <w:rsid w:val="003438B3"/>
    <w:rsid w:val="00343E19"/>
    <w:rsid w:val="0034444C"/>
    <w:rsid w:val="003578E9"/>
    <w:rsid w:val="003603C6"/>
    <w:rsid w:val="00381879"/>
    <w:rsid w:val="00384B2B"/>
    <w:rsid w:val="003872D9"/>
    <w:rsid w:val="003915A1"/>
    <w:rsid w:val="003A1AEA"/>
    <w:rsid w:val="003A1B63"/>
    <w:rsid w:val="003A40C3"/>
    <w:rsid w:val="003A5138"/>
    <w:rsid w:val="003A52CD"/>
    <w:rsid w:val="003B23A0"/>
    <w:rsid w:val="003B5454"/>
    <w:rsid w:val="003C5CF3"/>
    <w:rsid w:val="003D6C2A"/>
    <w:rsid w:val="003E38B4"/>
    <w:rsid w:val="003E52F7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5445"/>
    <w:rsid w:val="0044166A"/>
    <w:rsid w:val="0044274A"/>
    <w:rsid w:val="004439AA"/>
    <w:rsid w:val="00451143"/>
    <w:rsid w:val="00451D59"/>
    <w:rsid w:val="00453C29"/>
    <w:rsid w:val="0045573C"/>
    <w:rsid w:val="00455F5D"/>
    <w:rsid w:val="00460555"/>
    <w:rsid w:val="004626CB"/>
    <w:rsid w:val="00465E70"/>
    <w:rsid w:val="00475DB8"/>
    <w:rsid w:val="0048390D"/>
    <w:rsid w:val="00490842"/>
    <w:rsid w:val="00492F66"/>
    <w:rsid w:val="004A56FA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45A8"/>
    <w:rsid w:val="004F5442"/>
    <w:rsid w:val="004F5583"/>
    <w:rsid w:val="004F5A0B"/>
    <w:rsid w:val="004F5D16"/>
    <w:rsid w:val="004F7730"/>
    <w:rsid w:val="00507457"/>
    <w:rsid w:val="005109C6"/>
    <w:rsid w:val="0051300B"/>
    <w:rsid w:val="0051460A"/>
    <w:rsid w:val="00514F53"/>
    <w:rsid w:val="0052139E"/>
    <w:rsid w:val="00524A5C"/>
    <w:rsid w:val="00526C56"/>
    <w:rsid w:val="00534621"/>
    <w:rsid w:val="00535BDD"/>
    <w:rsid w:val="00545632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4097"/>
    <w:rsid w:val="005F5BBF"/>
    <w:rsid w:val="00603194"/>
    <w:rsid w:val="00604159"/>
    <w:rsid w:val="00605055"/>
    <w:rsid w:val="00607D47"/>
    <w:rsid w:val="006111B0"/>
    <w:rsid w:val="00612238"/>
    <w:rsid w:val="006140B5"/>
    <w:rsid w:val="0061617C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3CD6"/>
    <w:rsid w:val="00654201"/>
    <w:rsid w:val="00654AF8"/>
    <w:rsid w:val="00662854"/>
    <w:rsid w:val="006635A7"/>
    <w:rsid w:val="006654D0"/>
    <w:rsid w:val="00665B67"/>
    <w:rsid w:val="00666992"/>
    <w:rsid w:val="00670B59"/>
    <w:rsid w:val="00675868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710"/>
    <w:rsid w:val="007003EE"/>
    <w:rsid w:val="007120D9"/>
    <w:rsid w:val="00721AB5"/>
    <w:rsid w:val="00721C53"/>
    <w:rsid w:val="00722B9A"/>
    <w:rsid w:val="007276B1"/>
    <w:rsid w:val="00731E1E"/>
    <w:rsid w:val="0073716A"/>
    <w:rsid w:val="00737213"/>
    <w:rsid w:val="00737F9E"/>
    <w:rsid w:val="007424E3"/>
    <w:rsid w:val="007435CC"/>
    <w:rsid w:val="0074643C"/>
    <w:rsid w:val="00746501"/>
    <w:rsid w:val="007513D3"/>
    <w:rsid w:val="007515B0"/>
    <w:rsid w:val="0076535D"/>
    <w:rsid w:val="00770D65"/>
    <w:rsid w:val="00776E94"/>
    <w:rsid w:val="007776AB"/>
    <w:rsid w:val="007813A2"/>
    <w:rsid w:val="007817B6"/>
    <w:rsid w:val="007825EA"/>
    <w:rsid w:val="00783563"/>
    <w:rsid w:val="00787F4D"/>
    <w:rsid w:val="0079591E"/>
    <w:rsid w:val="00795AE1"/>
    <w:rsid w:val="007A7977"/>
    <w:rsid w:val="007B08F7"/>
    <w:rsid w:val="007B3A20"/>
    <w:rsid w:val="007B45B2"/>
    <w:rsid w:val="007C2AB0"/>
    <w:rsid w:val="007C747F"/>
    <w:rsid w:val="007D3ACA"/>
    <w:rsid w:val="007D73F9"/>
    <w:rsid w:val="007E2411"/>
    <w:rsid w:val="007E296A"/>
    <w:rsid w:val="007F0B70"/>
    <w:rsid w:val="007F2E4E"/>
    <w:rsid w:val="007F408B"/>
    <w:rsid w:val="00806378"/>
    <w:rsid w:val="008063CB"/>
    <w:rsid w:val="00822A98"/>
    <w:rsid w:val="00823438"/>
    <w:rsid w:val="00823C99"/>
    <w:rsid w:val="00835ABD"/>
    <w:rsid w:val="00836188"/>
    <w:rsid w:val="0084287F"/>
    <w:rsid w:val="00843C2C"/>
    <w:rsid w:val="00844858"/>
    <w:rsid w:val="00845F3F"/>
    <w:rsid w:val="00847A55"/>
    <w:rsid w:val="00854759"/>
    <w:rsid w:val="008548ED"/>
    <w:rsid w:val="008570A3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598A"/>
    <w:rsid w:val="008B211E"/>
    <w:rsid w:val="008B2BEF"/>
    <w:rsid w:val="008B3DA6"/>
    <w:rsid w:val="008D103A"/>
    <w:rsid w:val="008D4FB8"/>
    <w:rsid w:val="008D5C1C"/>
    <w:rsid w:val="008D73EB"/>
    <w:rsid w:val="008E167D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2760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2F05"/>
    <w:rsid w:val="00972A54"/>
    <w:rsid w:val="009751B5"/>
    <w:rsid w:val="009850C6"/>
    <w:rsid w:val="00987E9C"/>
    <w:rsid w:val="00993913"/>
    <w:rsid w:val="00996117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12B"/>
    <w:rsid w:val="009F6BC1"/>
    <w:rsid w:val="009F6FAD"/>
    <w:rsid w:val="00A03515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51420"/>
    <w:rsid w:val="00A56563"/>
    <w:rsid w:val="00A5668B"/>
    <w:rsid w:val="00A6102C"/>
    <w:rsid w:val="00A625C3"/>
    <w:rsid w:val="00A63BD8"/>
    <w:rsid w:val="00A6718E"/>
    <w:rsid w:val="00A7143D"/>
    <w:rsid w:val="00A73B23"/>
    <w:rsid w:val="00A7467E"/>
    <w:rsid w:val="00A74AB5"/>
    <w:rsid w:val="00A7519A"/>
    <w:rsid w:val="00A76B27"/>
    <w:rsid w:val="00A811D5"/>
    <w:rsid w:val="00A83608"/>
    <w:rsid w:val="00A8453C"/>
    <w:rsid w:val="00A93781"/>
    <w:rsid w:val="00A946A0"/>
    <w:rsid w:val="00A95371"/>
    <w:rsid w:val="00AA32D4"/>
    <w:rsid w:val="00AA6260"/>
    <w:rsid w:val="00AA76F0"/>
    <w:rsid w:val="00AA7BAF"/>
    <w:rsid w:val="00AB022F"/>
    <w:rsid w:val="00AB286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16822"/>
    <w:rsid w:val="00B20F35"/>
    <w:rsid w:val="00B2114F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F76"/>
    <w:rsid w:val="00B864D0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005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0B8D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57364"/>
    <w:rsid w:val="00C6356C"/>
    <w:rsid w:val="00C63CA4"/>
    <w:rsid w:val="00C64327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3C6C"/>
    <w:rsid w:val="00D247A2"/>
    <w:rsid w:val="00D30970"/>
    <w:rsid w:val="00D32CC9"/>
    <w:rsid w:val="00D34425"/>
    <w:rsid w:val="00D35B14"/>
    <w:rsid w:val="00D36DD8"/>
    <w:rsid w:val="00D40DD1"/>
    <w:rsid w:val="00D42EA1"/>
    <w:rsid w:val="00D459CE"/>
    <w:rsid w:val="00D47EF7"/>
    <w:rsid w:val="00D501D7"/>
    <w:rsid w:val="00D548EB"/>
    <w:rsid w:val="00D71F08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1562A"/>
    <w:rsid w:val="00E21088"/>
    <w:rsid w:val="00E34345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4F0F"/>
    <w:rsid w:val="00EC4BA0"/>
    <w:rsid w:val="00EC5EC9"/>
    <w:rsid w:val="00ED3CB7"/>
    <w:rsid w:val="00EE1AC7"/>
    <w:rsid w:val="00EE1D2F"/>
    <w:rsid w:val="00EE30CB"/>
    <w:rsid w:val="00EE6449"/>
    <w:rsid w:val="00EE79A4"/>
    <w:rsid w:val="00EF1DF8"/>
    <w:rsid w:val="00EF2FE5"/>
    <w:rsid w:val="00EF76C3"/>
    <w:rsid w:val="00F02339"/>
    <w:rsid w:val="00F025DB"/>
    <w:rsid w:val="00F02896"/>
    <w:rsid w:val="00F0639B"/>
    <w:rsid w:val="00F11A28"/>
    <w:rsid w:val="00F27F2F"/>
    <w:rsid w:val="00F30C7F"/>
    <w:rsid w:val="00F3436F"/>
    <w:rsid w:val="00F41CA4"/>
    <w:rsid w:val="00F44BD5"/>
    <w:rsid w:val="00F45106"/>
    <w:rsid w:val="00F47250"/>
    <w:rsid w:val="00F47F57"/>
    <w:rsid w:val="00F52697"/>
    <w:rsid w:val="00F53954"/>
    <w:rsid w:val="00F6792A"/>
    <w:rsid w:val="00F711C1"/>
    <w:rsid w:val="00F76773"/>
    <w:rsid w:val="00F80B7A"/>
    <w:rsid w:val="00F81E9C"/>
    <w:rsid w:val="00F83A22"/>
    <w:rsid w:val="00F90BF2"/>
    <w:rsid w:val="00F94C80"/>
    <w:rsid w:val="00F9544A"/>
    <w:rsid w:val="00F96E64"/>
    <w:rsid w:val="00FB5505"/>
    <w:rsid w:val="00FB6049"/>
    <w:rsid w:val="00FB700C"/>
    <w:rsid w:val="00FC04DC"/>
    <w:rsid w:val="00FD0F2B"/>
    <w:rsid w:val="00FD2887"/>
    <w:rsid w:val="00FD60DD"/>
    <w:rsid w:val="00FD65C1"/>
    <w:rsid w:val="00FD68DB"/>
    <w:rsid w:val="00FE0423"/>
    <w:rsid w:val="00FE1A94"/>
    <w:rsid w:val="00FE21F3"/>
    <w:rsid w:val="00FE3418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F11A28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91CB4-48B8-49C3-9B56-88A81BF8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1523</Words>
  <Characters>8687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51</cp:revision>
  <cp:lastPrinted>2016-02-10T14:27:00Z</cp:lastPrinted>
  <dcterms:created xsi:type="dcterms:W3CDTF">2017-11-22T20:25:00Z</dcterms:created>
  <dcterms:modified xsi:type="dcterms:W3CDTF">2020-08-10T07:36:00Z</dcterms:modified>
</cp:coreProperties>
</file>